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CC6AEA5" w14:textId="77777777" w:rsidR="00767C32" w:rsidRDefault="00767C32" w:rsidP="00767C32">
      <w:pPr>
        <w:pStyle w:val="Heading1"/>
        <w:tabs>
          <w:tab w:val="center" w:pos="4513"/>
          <w:tab w:val="right" w:pos="9026"/>
        </w:tabs>
      </w:pPr>
      <w:r>
        <w:rPr>
          <w:noProof/>
        </w:rPr>
        <w:drawing>
          <wp:inline distT="0" distB="0" distL="0" distR="0" wp14:anchorId="41FE4783" wp14:editId="530A495A">
            <wp:extent cx="638175" cy="1003452"/>
            <wp:effectExtent l="0" t="0" r="0" b="0"/>
            <wp:docPr id="216602297" name="Picture 2" descr="A red and white logo with gol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602297" name="Picture 2" descr="A red and white logo with gold text&#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8343" cy="1019440"/>
                    </a:xfrm>
                    <a:prstGeom prst="rect">
                      <a:avLst/>
                    </a:prstGeom>
                  </pic:spPr>
                </pic:pic>
              </a:graphicData>
            </a:graphic>
          </wp:inline>
        </w:drawing>
      </w:r>
    </w:p>
    <w:p w14:paraId="2D26BBC5" w14:textId="2D1C071C" w:rsidR="00767C32" w:rsidRDefault="00767C32" w:rsidP="00767C32">
      <w:pPr>
        <w:pStyle w:val="Heading1"/>
        <w:tabs>
          <w:tab w:val="center" w:pos="4513"/>
          <w:tab w:val="right" w:pos="9026"/>
        </w:tabs>
      </w:pPr>
      <w:r>
        <w:t>Morning Prayer</w:t>
      </w:r>
      <w:r>
        <w:br/>
      </w:r>
      <w:r>
        <w:rPr>
          <w:i/>
          <w:iCs/>
          <w:sz w:val="24"/>
          <w:szCs w:val="24"/>
        </w:rPr>
        <w:t xml:space="preserve">September </w:t>
      </w:r>
      <w:r>
        <w:rPr>
          <w:i/>
          <w:iCs/>
          <w:sz w:val="24"/>
          <w:szCs w:val="24"/>
        </w:rPr>
        <w:t>14</w:t>
      </w:r>
      <w:r w:rsidRPr="00944E13">
        <w:rPr>
          <w:i/>
          <w:iCs/>
          <w:sz w:val="24"/>
          <w:szCs w:val="24"/>
        </w:rPr>
        <w:t>, 2025</w:t>
      </w:r>
      <w:r w:rsidRPr="00944E13">
        <w:rPr>
          <w:i/>
          <w:iCs/>
          <w:sz w:val="24"/>
          <w:szCs w:val="24"/>
        </w:rPr>
        <w:br/>
        <w:t xml:space="preserve"> The </w:t>
      </w:r>
      <w:r>
        <w:rPr>
          <w:i/>
          <w:iCs/>
          <w:sz w:val="24"/>
          <w:szCs w:val="24"/>
        </w:rPr>
        <w:t>Fourteenth</w:t>
      </w:r>
      <w:r w:rsidRPr="00944E13">
        <w:rPr>
          <w:i/>
          <w:iCs/>
          <w:sz w:val="24"/>
          <w:szCs w:val="24"/>
        </w:rPr>
        <w:t xml:space="preserve"> Sunday after Pentecost</w:t>
      </w:r>
    </w:p>
    <w:p w14:paraId="085C2EC4" w14:textId="77777777" w:rsidR="00767C32" w:rsidRDefault="00767C32" w:rsidP="00767C32">
      <w:pPr>
        <w:rPr>
          <w:sz w:val="20"/>
          <w:szCs w:val="20"/>
        </w:rPr>
      </w:pPr>
    </w:p>
    <w:p w14:paraId="7F36E310" w14:textId="42DE3373" w:rsidR="00034925" w:rsidRPr="00767C32" w:rsidRDefault="00675476" w:rsidP="00767C32">
      <w:pPr>
        <w:rPr>
          <w:sz w:val="20"/>
          <w:szCs w:val="20"/>
        </w:rPr>
      </w:pPr>
      <w:r w:rsidRPr="00767C32">
        <w:rPr>
          <w:sz w:val="20"/>
          <w:szCs w:val="20"/>
        </w:rPr>
        <w:t>I was glad when they said to me, “Let us go to the house of the Lord.”</w:t>
      </w:r>
      <w:r w:rsidR="00767C32" w:rsidRPr="00767C32">
        <w:rPr>
          <w:sz w:val="20"/>
          <w:szCs w:val="20"/>
        </w:rPr>
        <w:tab/>
      </w:r>
      <w:r w:rsidR="00767C32" w:rsidRPr="00767C32">
        <w:rPr>
          <w:sz w:val="20"/>
          <w:szCs w:val="20"/>
        </w:rPr>
        <w:tab/>
      </w:r>
      <w:r w:rsidR="00767C32">
        <w:rPr>
          <w:sz w:val="20"/>
          <w:szCs w:val="20"/>
        </w:rPr>
        <w:tab/>
      </w:r>
      <w:r w:rsidR="00767C32">
        <w:rPr>
          <w:sz w:val="20"/>
          <w:szCs w:val="20"/>
        </w:rPr>
        <w:tab/>
        <w:t xml:space="preserve">    </w:t>
      </w:r>
      <w:r w:rsidRPr="00767C32">
        <w:rPr>
          <w:rStyle w:val="Citation"/>
          <w:sz w:val="20"/>
          <w:szCs w:val="20"/>
        </w:rPr>
        <w:t>Ps</w:t>
      </w:r>
      <w:r w:rsidRPr="00767C32">
        <w:rPr>
          <w:rStyle w:val="Citation"/>
          <w:sz w:val="20"/>
          <w:szCs w:val="20"/>
        </w:rPr>
        <w:t>alm 122:1</w:t>
      </w:r>
    </w:p>
    <w:p w14:paraId="77B1CA5B" w14:textId="77777777" w:rsidR="00034925" w:rsidRPr="00767C32" w:rsidRDefault="00675476">
      <w:pPr>
        <w:pStyle w:val="Heading3"/>
        <w:tabs>
          <w:tab w:val="center" w:pos="4513"/>
          <w:tab w:val="right" w:pos="9026"/>
        </w:tabs>
        <w:rPr>
          <w:sz w:val="20"/>
          <w:szCs w:val="20"/>
        </w:rPr>
      </w:pPr>
      <w:r w:rsidRPr="00767C32">
        <w:rPr>
          <w:sz w:val="20"/>
          <w:szCs w:val="20"/>
        </w:rPr>
        <w:t>Confession of Sin</w:t>
      </w:r>
      <w:r w:rsidRPr="00767C32">
        <w:rPr>
          <w:sz w:val="20"/>
          <w:szCs w:val="20"/>
        </w:rPr>
        <w:tab/>
      </w:r>
      <w:r w:rsidRPr="00767C32">
        <w:rPr>
          <w:sz w:val="20"/>
          <w:szCs w:val="20"/>
        </w:rPr>
        <w:tab/>
        <w:t xml:space="preserve"> </w:t>
      </w:r>
    </w:p>
    <w:p w14:paraId="7AACF479" w14:textId="77777777" w:rsidR="00034925" w:rsidRPr="00767C32" w:rsidRDefault="00675476">
      <w:pPr>
        <w:rPr>
          <w:sz w:val="20"/>
          <w:szCs w:val="20"/>
        </w:rPr>
      </w:pPr>
      <w:r w:rsidRPr="00767C32">
        <w:rPr>
          <w:sz w:val="20"/>
          <w:szCs w:val="20"/>
        </w:rPr>
        <w:t>Let us confess our sins against God and our neighbor.</w:t>
      </w:r>
    </w:p>
    <w:p w14:paraId="582BCA0E" w14:textId="77777777" w:rsidR="00034925" w:rsidRPr="00767C32" w:rsidRDefault="00675476">
      <w:pPr>
        <w:pStyle w:val="Rubric"/>
        <w:rPr>
          <w:sz w:val="20"/>
          <w:szCs w:val="20"/>
        </w:rPr>
      </w:pPr>
      <w:r w:rsidRPr="00767C32">
        <w:rPr>
          <w:sz w:val="20"/>
          <w:szCs w:val="20"/>
        </w:rPr>
        <w:t>Silence may be kept.</w:t>
      </w:r>
    </w:p>
    <w:p w14:paraId="22F35DEB" w14:textId="77777777" w:rsidR="00034925" w:rsidRPr="00767C32" w:rsidRDefault="00675476">
      <w:pPr>
        <w:pStyle w:val="Rubric"/>
        <w:rPr>
          <w:sz w:val="20"/>
          <w:szCs w:val="20"/>
        </w:rPr>
      </w:pPr>
      <w:r w:rsidRPr="00767C32">
        <w:rPr>
          <w:sz w:val="20"/>
          <w:szCs w:val="20"/>
        </w:rPr>
        <w:t>Officiant and People together, all kneeling</w:t>
      </w:r>
    </w:p>
    <w:p w14:paraId="6D66CA3F" w14:textId="77777777" w:rsidR="00034925" w:rsidRPr="00767C32" w:rsidRDefault="00675476">
      <w:pPr>
        <w:pStyle w:val="Unison"/>
        <w:rPr>
          <w:sz w:val="20"/>
          <w:szCs w:val="20"/>
        </w:rPr>
      </w:pPr>
      <w:r w:rsidRPr="00767C32">
        <w:rPr>
          <w:sz w:val="20"/>
          <w:szCs w:val="20"/>
        </w:rPr>
        <w:t>Most merciful God,</w:t>
      </w:r>
      <w:r w:rsidRPr="00767C32">
        <w:rPr>
          <w:sz w:val="20"/>
          <w:szCs w:val="20"/>
        </w:rPr>
        <w:br/>
        <w:t>we confess that we have sinned against you</w:t>
      </w:r>
      <w:r w:rsidRPr="00767C32">
        <w:rPr>
          <w:sz w:val="20"/>
          <w:szCs w:val="20"/>
        </w:rPr>
        <w:br/>
        <w:t>in thought, word, and deed,</w:t>
      </w:r>
      <w:r w:rsidRPr="00767C32">
        <w:rPr>
          <w:sz w:val="20"/>
          <w:szCs w:val="20"/>
        </w:rPr>
        <w:br/>
        <w:t>by what we have done,</w:t>
      </w:r>
      <w:r w:rsidRPr="00767C32">
        <w:rPr>
          <w:sz w:val="20"/>
          <w:szCs w:val="20"/>
        </w:rPr>
        <w:br/>
        <w:t>and by what we have left undone.</w:t>
      </w:r>
      <w:r w:rsidRPr="00767C32">
        <w:rPr>
          <w:sz w:val="20"/>
          <w:szCs w:val="20"/>
        </w:rPr>
        <w:br/>
        <w:t>We have not loved you with our whole heart;</w:t>
      </w:r>
      <w:r w:rsidRPr="00767C32">
        <w:rPr>
          <w:sz w:val="20"/>
          <w:szCs w:val="20"/>
        </w:rPr>
        <w:br/>
        <w:t>we have not loved our neighbors as ourselves.</w:t>
      </w:r>
      <w:r w:rsidRPr="00767C32">
        <w:rPr>
          <w:sz w:val="20"/>
          <w:szCs w:val="20"/>
        </w:rPr>
        <w:br/>
        <w:t>We are truly sorry and we humbly repent.</w:t>
      </w:r>
      <w:r w:rsidRPr="00767C32">
        <w:rPr>
          <w:sz w:val="20"/>
          <w:szCs w:val="20"/>
        </w:rPr>
        <w:br/>
        <w:t>For the sake of your Son Jesus Christ,</w:t>
      </w:r>
      <w:r w:rsidRPr="00767C32">
        <w:rPr>
          <w:sz w:val="20"/>
          <w:szCs w:val="20"/>
        </w:rPr>
        <w:br/>
        <w:t>have mercy on us and forgive us;</w:t>
      </w:r>
      <w:r w:rsidRPr="00767C32">
        <w:rPr>
          <w:sz w:val="20"/>
          <w:szCs w:val="20"/>
        </w:rPr>
        <w:br/>
        <w:t>that we may delight in your will,</w:t>
      </w:r>
      <w:r w:rsidRPr="00767C32">
        <w:rPr>
          <w:sz w:val="20"/>
          <w:szCs w:val="20"/>
        </w:rPr>
        <w:br/>
        <w:t>and walk in your ways,</w:t>
      </w:r>
      <w:r w:rsidRPr="00767C32">
        <w:rPr>
          <w:sz w:val="20"/>
          <w:szCs w:val="20"/>
        </w:rPr>
        <w:br/>
        <w:t xml:space="preserve">to the glory of your Name. </w:t>
      </w:r>
      <w:r w:rsidRPr="00767C32">
        <w:rPr>
          <w:rStyle w:val="Response0"/>
          <w:sz w:val="20"/>
          <w:szCs w:val="20"/>
        </w:rPr>
        <w:t>Amen.</w:t>
      </w:r>
    </w:p>
    <w:p w14:paraId="1B69D6D7" w14:textId="77777777" w:rsidR="00034925" w:rsidRPr="00767C32" w:rsidRDefault="00675476">
      <w:pPr>
        <w:rPr>
          <w:sz w:val="20"/>
          <w:szCs w:val="20"/>
        </w:rPr>
      </w:pPr>
      <w:r w:rsidRPr="00767C32">
        <w:rPr>
          <w:sz w:val="20"/>
          <w:szCs w:val="20"/>
        </w:rPr>
        <w:t xml:space="preserve">Almighty God have mercy on us, forgive us all our sins through our Lord Jesus Christ, strengthen us in all goodness, and by the power of the Holy Spirit keep us in eternal life. </w:t>
      </w:r>
      <w:r w:rsidRPr="00767C32">
        <w:rPr>
          <w:rStyle w:val="Response0"/>
          <w:sz w:val="20"/>
          <w:szCs w:val="20"/>
        </w:rPr>
        <w:t>Amen.</w:t>
      </w:r>
    </w:p>
    <w:p w14:paraId="4663A4A3" w14:textId="0987AAEC" w:rsidR="00034925" w:rsidRPr="00767C32" w:rsidRDefault="00675476" w:rsidP="00767C32">
      <w:pPr>
        <w:pStyle w:val="Heading3"/>
        <w:tabs>
          <w:tab w:val="center" w:pos="4513"/>
          <w:tab w:val="right" w:pos="9026"/>
        </w:tabs>
        <w:rPr>
          <w:sz w:val="22"/>
          <w:szCs w:val="22"/>
        </w:rPr>
      </w:pPr>
      <w:r w:rsidRPr="00767C32">
        <w:rPr>
          <w:sz w:val="22"/>
          <w:szCs w:val="22"/>
        </w:rPr>
        <w:t>Invitatory and Psalter</w:t>
      </w:r>
      <w:r w:rsidRPr="00767C32">
        <w:rPr>
          <w:sz w:val="22"/>
          <w:szCs w:val="22"/>
        </w:rPr>
        <w:tab/>
      </w:r>
      <w:r w:rsidR="00767C32" w:rsidRPr="00767C32">
        <w:rPr>
          <w:sz w:val="22"/>
          <w:szCs w:val="22"/>
        </w:rPr>
        <w:tab/>
      </w:r>
      <w:r w:rsidR="00767C32" w:rsidRPr="00767C32">
        <w:rPr>
          <w:sz w:val="22"/>
          <w:szCs w:val="22"/>
        </w:rPr>
        <w:t>BCP p. 80</w:t>
      </w:r>
      <w:r w:rsidRPr="00767C32">
        <w:rPr>
          <w:sz w:val="22"/>
          <w:szCs w:val="22"/>
        </w:rPr>
        <w:tab/>
        <w:t xml:space="preserve"> </w:t>
      </w:r>
    </w:p>
    <w:p w14:paraId="2F4B6714" w14:textId="2F76D92A" w:rsidR="00034925" w:rsidRPr="00767C32" w:rsidRDefault="00675476" w:rsidP="00767C32">
      <w:pPr>
        <w:pStyle w:val="Rubric"/>
        <w:rPr>
          <w:sz w:val="20"/>
          <w:szCs w:val="20"/>
        </w:rPr>
      </w:pPr>
      <w:r w:rsidRPr="00767C32">
        <w:rPr>
          <w:sz w:val="20"/>
          <w:szCs w:val="20"/>
        </w:rPr>
        <w:t>All stand</w:t>
      </w:r>
    </w:p>
    <w:p w14:paraId="7ABE4633" w14:textId="06725DE2" w:rsidR="00034925" w:rsidRPr="00767C32" w:rsidRDefault="00675476">
      <w:pPr>
        <w:rPr>
          <w:sz w:val="20"/>
          <w:szCs w:val="20"/>
        </w:rPr>
      </w:pPr>
      <w:r w:rsidRPr="00767C32">
        <w:rPr>
          <w:rStyle w:val="ResponsivePrayerLabel"/>
          <w:sz w:val="20"/>
          <w:szCs w:val="20"/>
        </w:rPr>
        <w:t>O</w:t>
      </w:r>
      <w:r w:rsidRPr="00767C32">
        <w:rPr>
          <w:rStyle w:val="ResponsivePrayerLabel"/>
          <w:sz w:val="20"/>
          <w:szCs w:val="20"/>
        </w:rPr>
        <w:t>fficiant</w:t>
      </w:r>
      <w:r w:rsidRPr="00767C32">
        <w:rPr>
          <w:sz w:val="20"/>
          <w:szCs w:val="20"/>
        </w:rPr>
        <w:tab/>
      </w:r>
      <w:r w:rsidR="00767C32">
        <w:rPr>
          <w:sz w:val="20"/>
          <w:szCs w:val="20"/>
        </w:rPr>
        <w:tab/>
      </w:r>
      <w:r w:rsidRPr="00767C32">
        <w:rPr>
          <w:sz w:val="20"/>
          <w:szCs w:val="20"/>
        </w:rPr>
        <w:t>Lord, open our lips.</w:t>
      </w:r>
      <w:r w:rsidRPr="00767C32">
        <w:rPr>
          <w:rStyle w:val="ResponsivePrayerLabel"/>
          <w:sz w:val="20"/>
          <w:szCs w:val="20"/>
        </w:rPr>
        <w:br/>
        <w:t>People</w:t>
      </w:r>
      <w:r w:rsidRPr="00767C32">
        <w:rPr>
          <w:sz w:val="20"/>
          <w:szCs w:val="20"/>
        </w:rPr>
        <w:tab/>
      </w:r>
      <w:r w:rsidR="00767C32">
        <w:rPr>
          <w:sz w:val="20"/>
          <w:szCs w:val="20"/>
        </w:rPr>
        <w:tab/>
      </w:r>
      <w:r w:rsidRPr="00767C32">
        <w:rPr>
          <w:rStyle w:val="Response0"/>
          <w:sz w:val="20"/>
          <w:szCs w:val="20"/>
        </w:rPr>
        <w:t>And our mouth shall proclaim your praise.</w:t>
      </w:r>
    </w:p>
    <w:p w14:paraId="70980DDB" w14:textId="77777777" w:rsidR="00034925" w:rsidRPr="00767C32" w:rsidRDefault="00675476">
      <w:pPr>
        <w:pStyle w:val="GloriaPatri"/>
        <w:rPr>
          <w:sz w:val="20"/>
          <w:szCs w:val="20"/>
        </w:rPr>
      </w:pPr>
      <w:r w:rsidRPr="00767C32">
        <w:rPr>
          <w:sz w:val="20"/>
          <w:szCs w:val="20"/>
        </w:rPr>
        <w:t>Glory to the Father, and to the Son, and to the Holy Spirit: *</w:t>
      </w:r>
    </w:p>
    <w:p w14:paraId="14588A2A" w14:textId="77777777" w:rsidR="00034925" w:rsidRPr="00767C32" w:rsidRDefault="00675476">
      <w:pPr>
        <w:pStyle w:val="GloriaPatri"/>
        <w:rPr>
          <w:sz w:val="20"/>
          <w:szCs w:val="20"/>
        </w:rPr>
      </w:pPr>
      <w:r w:rsidRPr="00767C32">
        <w:rPr>
          <w:sz w:val="20"/>
          <w:szCs w:val="20"/>
        </w:rPr>
        <w:t>as it was in the beginning, </w:t>
      </w:r>
      <w:proofErr w:type="gramStart"/>
      <w:r w:rsidRPr="00767C32">
        <w:rPr>
          <w:sz w:val="20"/>
          <w:szCs w:val="20"/>
        </w:rPr>
        <w:t>is</w:t>
      </w:r>
      <w:proofErr w:type="gramEnd"/>
      <w:r w:rsidRPr="00767C32">
        <w:rPr>
          <w:sz w:val="20"/>
          <w:szCs w:val="20"/>
        </w:rPr>
        <w:t> now, and will be </w:t>
      </w:r>
      <w:proofErr w:type="spellStart"/>
      <w:r w:rsidRPr="00767C32">
        <w:rPr>
          <w:sz w:val="20"/>
          <w:szCs w:val="20"/>
        </w:rPr>
        <w:t>for ever</w:t>
      </w:r>
      <w:proofErr w:type="spellEnd"/>
      <w:r w:rsidRPr="00767C32">
        <w:rPr>
          <w:sz w:val="20"/>
          <w:szCs w:val="20"/>
        </w:rPr>
        <w:t>. Amen.</w:t>
      </w:r>
    </w:p>
    <w:p w14:paraId="23B92DA0" w14:textId="77777777" w:rsidR="00034925" w:rsidRPr="00767C32" w:rsidRDefault="00675476">
      <w:pPr>
        <w:rPr>
          <w:sz w:val="20"/>
          <w:szCs w:val="20"/>
        </w:rPr>
      </w:pPr>
      <w:r w:rsidRPr="00767C32">
        <w:rPr>
          <w:sz w:val="20"/>
          <w:szCs w:val="20"/>
        </w:rPr>
        <w:t>Alleluia.</w:t>
      </w:r>
    </w:p>
    <w:p w14:paraId="121807BA" w14:textId="77777777" w:rsidR="00034925" w:rsidRPr="00767C32" w:rsidRDefault="00675476">
      <w:pPr>
        <w:pStyle w:val="Heading3"/>
        <w:tabs>
          <w:tab w:val="center" w:pos="4513"/>
          <w:tab w:val="right" w:pos="9026"/>
        </w:tabs>
        <w:rPr>
          <w:sz w:val="22"/>
          <w:szCs w:val="22"/>
        </w:rPr>
      </w:pPr>
      <w:r w:rsidRPr="00767C32">
        <w:rPr>
          <w:sz w:val="22"/>
          <w:szCs w:val="22"/>
        </w:rPr>
        <w:t>Venite</w:t>
      </w:r>
      <w:r w:rsidRPr="00767C32">
        <w:rPr>
          <w:rStyle w:val="Citation"/>
          <w:sz w:val="22"/>
          <w:szCs w:val="22"/>
        </w:rPr>
        <w:tab/>
        <w:t>Psalm 95:1-7</w:t>
      </w:r>
    </w:p>
    <w:p w14:paraId="3EED31AD" w14:textId="77777777" w:rsidR="00034925" w:rsidRPr="00767C32" w:rsidRDefault="00675476">
      <w:pPr>
        <w:pStyle w:val="Psalm"/>
        <w:rPr>
          <w:sz w:val="20"/>
          <w:szCs w:val="20"/>
        </w:rPr>
      </w:pPr>
      <w:r w:rsidRPr="00767C32">
        <w:rPr>
          <w:sz w:val="20"/>
          <w:szCs w:val="20"/>
        </w:rPr>
        <w:t>Come, let us sing to the Lord; *</w:t>
      </w:r>
      <w:r w:rsidRPr="00767C32">
        <w:rPr>
          <w:sz w:val="20"/>
          <w:szCs w:val="20"/>
        </w:rPr>
        <w:br/>
        <w:t>let us shout for joy to the Rock of our salvation.</w:t>
      </w:r>
    </w:p>
    <w:p w14:paraId="2C97A226" w14:textId="77777777" w:rsidR="00034925" w:rsidRPr="00767C32" w:rsidRDefault="00675476">
      <w:pPr>
        <w:pStyle w:val="Psalm"/>
        <w:rPr>
          <w:sz w:val="20"/>
          <w:szCs w:val="20"/>
        </w:rPr>
      </w:pPr>
      <w:r w:rsidRPr="00767C32">
        <w:rPr>
          <w:sz w:val="20"/>
          <w:szCs w:val="20"/>
        </w:rPr>
        <w:lastRenderedPageBreak/>
        <w:t>Let us come before his presence with thanksgiving *</w:t>
      </w:r>
      <w:r w:rsidRPr="00767C32">
        <w:rPr>
          <w:sz w:val="20"/>
          <w:szCs w:val="20"/>
        </w:rPr>
        <w:br/>
        <w:t>and raise a loud shout to him with psalms.</w:t>
      </w:r>
    </w:p>
    <w:p w14:paraId="50345FA6" w14:textId="77777777" w:rsidR="00034925" w:rsidRPr="00767C32" w:rsidRDefault="00675476">
      <w:pPr>
        <w:pStyle w:val="Psalm"/>
        <w:rPr>
          <w:sz w:val="20"/>
          <w:szCs w:val="20"/>
        </w:rPr>
      </w:pPr>
      <w:r w:rsidRPr="00767C32">
        <w:rPr>
          <w:sz w:val="20"/>
          <w:szCs w:val="20"/>
        </w:rPr>
        <w:t>For the Lord is a great God, *</w:t>
      </w:r>
      <w:r w:rsidRPr="00767C32">
        <w:rPr>
          <w:sz w:val="20"/>
          <w:szCs w:val="20"/>
        </w:rPr>
        <w:br/>
        <w:t>and a great King above all gods.</w:t>
      </w:r>
    </w:p>
    <w:p w14:paraId="044646F7" w14:textId="77777777" w:rsidR="00034925" w:rsidRPr="00767C32" w:rsidRDefault="00675476">
      <w:pPr>
        <w:pStyle w:val="Psalm"/>
        <w:rPr>
          <w:sz w:val="20"/>
          <w:szCs w:val="20"/>
        </w:rPr>
      </w:pPr>
      <w:r w:rsidRPr="00767C32">
        <w:rPr>
          <w:sz w:val="20"/>
          <w:szCs w:val="20"/>
        </w:rPr>
        <w:t>In his hand are the caverns of the earth, *</w:t>
      </w:r>
      <w:r w:rsidRPr="00767C32">
        <w:rPr>
          <w:sz w:val="20"/>
          <w:szCs w:val="20"/>
        </w:rPr>
        <w:br/>
        <w:t>and the heights of the hills are his also.</w:t>
      </w:r>
    </w:p>
    <w:p w14:paraId="171D152D" w14:textId="77777777" w:rsidR="00034925" w:rsidRPr="00767C32" w:rsidRDefault="00675476">
      <w:pPr>
        <w:pStyle w:val="Psalm"/>
        <w:rPr>
          <w:sz w:val="20"/>
          <w:szCs w:val="20"/>
        </w:rPr>
      </w:pPr>
      <w:r w:rsidRPr="00767C32">
        <w:rPr>
          <w:sz w:val="20"/>
          <w:szCs w:val="20"/>
        </w:rPr>
        <w:t>The sea is his, for he made it, *</w:t>
      </w:r>
      <w:r w:rsidRPr="00767C32">
        <w:rPr>
          <w:sz w:val="20"/>
          <w:szCs w:val="20"/>
        </w:rPr>
        <w:br/>
        <w:t>and his hands have molded the dry land.</w:t>
      </w:r>
    </w:p>
    <w:p w14:paraId="51C20F9A" w14:textId="77777777" w:rsidR="00034925" w:rsidRPr="00767C32" w:rsidRDefault="00675476">
      <w:pPr>
        <w:pStyle w:val="Psalm"/>
        <w:rPr>
          <w:sz w:val="20"/>
          <w:szCs w:val="20"/>
        </w:rPr>
      </w:pPr>
      <w:r w:rsidRPr="00767C32">
        <w:rPr>
          <w:sz w:val="20"/>
          <w:szCs w:val="20"/>
        </w:rPr>
        <w:t>Come, let us bow down, and bend the knee, *</w:t>
      </w:r>
      <w:r w:rsidRPr="00767C32">
        <w:rPr>
          <w:sz w:val="20"/>
          <w:szCs w:val="20"/>
        </w:rPr>
        <w:br/>
        <w:t>and kneel before the Lord our Maker.</w:t>
      </w:r>
    </w:p>
    <w:p w14:paraId="1CDD5FE3" w14:textId="77777777" w:rsidR="00034925" w:rsidRPr="00767C32" w:rsidRDefault="00675476">
      <w:pPr>
        <w:pStyle w:val="Psalm"/>
        <w:rPr>
          <w:sz w:val="20"/>
          <w:szCs w:val="20"/>
        </w:rPr>
      </w:pPr>
      <w:r w:rsidRPr="00767C32">
        <w:rPr>
          <w:sz w:val="20"/>
          <w:szCs w:val="20"/>
        </w:rPr>
        <w:t>For he is our God, and we are the people of his pasture and the sheep of his hand. *</w:t>
      </w:r>
      <w:r w:rsidRPr="00767C32">
        <w:rPr>
          <w:sz w:val="20"/>
          <w:szCs w:val="20"/>
        </w:rPr>
        <w:br/>
        <w:t>Oh, that today you would hearken to his voice!</w:t>
      </w:r>
    </w:p>
    <w:p w14:paraId="73B4523E" w14:textId="77777777" w:rsidR="00034925" w:rsidRPr="00767C32" w:rsidRDefault="00675476">
      <w:pPr>
        <w:pStyle w:val="GloriaPatri"/>
        <w:rPr>
          <w:sz w:val="20"/>
          <w:szCs w:val="20"/>
        </w:rPr>
      </w:pPr>
      <w:r w:rsidRPr="00767C32">
        <w:rPr>
          <w:sz w:val="20"/>
          <w:szCs w:val="20"/>
        </w:rPr>
        <w:t>Glory to the Father, and to the Son, and to the Holy Spirit: *</w:t>
      </w:r>
    </w:p>
    <w:p w14:paraId="67C3F900" w14:textId="77777777" w:rsidR="00034925" w:rsidRPr="00767C32" w:rsidRDefault="00675476">
      <w:pPr>
        <w:pStyle w:val="GloriaPatri"/>
        <w:rPr>
          <w:sz w:val="20"/>
          <w:szCs w:val="20"/>
        </w:rPr>
      </w:pPr>
      <w:r w:rsidRPr="00767C32">
        <w:rPr>
          <w:sz w:val="20"/>
          <w:szCs w:val="20"/>
        </w:rPr>
        <w:t>as it was in the beginning, </w:t>
      </w:r>
      <w:proofErr w:type="gramStart"/>
      <w:r w:rsidRPr="00767C32">
        <w:rPr>
          <w:sz w:val="20"/>
          <w:szCs w:val="20"/>
        </w:rPr>
        <w:t>is</w:t>
      </w:r>
      <w:proofErr w:type="gramEnd"/>
      <w:r w:rsidRPr="00767C32">
        <w:rPr>
          <w:sz w:val="20"/>
          <w:szCs w:val="20"/>
        </w:rPr>
        <w:t> now, and will be </w:t>
      </w:r>
      <w:proofErr w:type="spellStart"/>
      <w:r w:rsidRPr="00767C32">
        <w:rPr>
          <w:sz w:val="20"/>
          <w:szCs w:val="20"/>
        </w:rPr>
        <w:t>for ever</w:t>
      </w:r>
      <w:proofErr w:type="spellEnd"/>
      <w:r w:rsidRPr="00767C32">
        <w:rPr>
          <w:sz w:val="20"/>
          <w:szCs w:val="20"/>
        </w:rPr>
        <w:t>. Amen.</w:t>
      </w:r>
    </w:p>
    <w:p w14:paraId="6434652A" w14:textId="77777777" w:rsidR="00034925" w:rsidRPr="00767C32" w:rsidRDefault="00675476">
      <w:pPr>
        <w:pStyle w:val="Heading3"/>
        <w:tabs>
          <w:tab w:val="center" w:pos="4513"/>
          <w:tab w:val="right" w:pos="9026"/>
        </w:tabs>
        <w:rPr>
          <w:sz w:val="22"/>
          <w:szCs w:val="22"/>
        </w:rPr>
      </w:pPr>
      <w:r w:rsidRPr="00767C32">
        <w:rPr>
          <w:sz w:val="22"/>
          <w:szCs w:val="22"/>
        </w:rPr>
        <w:t>Psalm 51</w:t>
      </w:r>
      <w:r w:rsidRPr="00767C32">
        <w:rPr>
          <w:rStyle w:val="Citation"/>
          <w:sz w:val="22"/>
          <w:szCs w:val="22"/>
        </w:rPr>
        <w:tab/>
        <w:t>Psalm 51:1-11</w:t>
      </w:r>
    </w:p>
    <w:p w14:paraId="4919F93D" w14:textId="77777777" w:rsidR="00034925" w:rsidRPr="00767C32" w:rsidRDefault="00675476">
      <w:pPr>
        <w:pStyle w:val="Psalm"/>
        <w:rPr>
          <w:sz w:val="20"/>
          <w:szCs w:val="20"/>
        </w:rPr>
      </w:pPr>
      <w:r w:rsidRPr="00767C32">
        <w:rPr>
          <w:sz w:val="20"/>
          <w:szCs w:val="20"/>
        </w:rPr>
        <w:t>Have mercy on me, O God, according to your loving-kindness; *</w:t>
      </w:r>
      <w:r w:rsidRPr="00767C32">
        <w:rPr>
          <w:sz w:val="20"/>
          <w:szCs w:val="20"/>
        </w:rPr>
        <w:br/>
        <w:t>in your great compassion blot out my offenses.</w:t>
      </w:r>
    </w:p>
    <w:p w14:paraId="047B721B" w14:textId="77777777" w:rsidR="00034925" w:rsidRPr="00767C32" w:rsidRDefault="00675476">
      <w:pPr>
        <w:pStyle w:val="Psalm"/>
        <w:rPr>
          <w:sz w:val="20"/>
          <w:szCs w:val="20"/>
        </w:rPr>
      </w:pPr>
      <w:r w:rsidRPr="00767C32">
        <w:rPr>
          <w:sz w:val="20"/>
          <w:szCs w:val="20"/>
        </w:rPr>
        <w:t>Wash me through and through from my wickedness *</w:t>
      </w:r>
      <w:r w:rsidRPr="00767C32">
        <w:rPr>
          <w:sz w:val="20"/>
          <w:szCs w:val="20"/>
        </w:rPr>
        <w:br/>
        <w:t>and cleanse me from my sin.</w:t>
      </w:r>
    </w:p>
    <w:p w14:paraId="0ED51A3A" w14:textId="77777777" w:rsidR="00034925" w:rsidRPr="00767C32" w:rsidRDefault="00675476">
      <w:pPr>
        <w:pStyle w:val="Psalm"/>
        <w:rPr>
          <w:sz w:val="20"/>
          <w:szCs w:val="20"/>
        </w:rPr>
      </w:pPr>
      <w:r w:rsidRPr="00767C32">
        <w:rPr>
          <w:sz w:val="20"/>
          <w:szCs w:val="20"/>
        </w:rPr>
        <w:t>For I know my transgressions, *</w:t>
      </w:r>
      <w:r w:rsidRPr="00767C32">
        <w:rPr>
          <w:sz w:val="20"/>
          <w:szCs w:val="20"/>
        </w:rPr>
        <w:br/>
        <w:t>and my sin is ever before me.</w:t>
      </w:r>
    </w:p>
    <w:p w14:paraId="205BE130" w14:textId="77777777" w:rsidR="00034925" w:rsidRPr="00767C32" w:rsidRDefault="00675476">
      <w:pPr>
        <w:pStyle w:val="Psalm"/>
        <w:rPr>
          <w:sz w:val="20"/>
          <w:szCs w:val="20"/>
        </w:rPr>
      </w:pPr>
      <w:r w:rsidRPr="00767C32">
        <w:rPr>
          <w:sz w:val="20"/>
          <w:szCs w:val="20"/>
        </w:rPr>
        <w:t>Against you only have I sinned *</w:t>
      </w:r>
      <w:r w:rsidRPr="00767C32">
        <w:rPr>
          <w:sz w:val="20"/>
          <w:szCs w:val="20"/>
        </w:rPr>
        <w:br/>
        <w:t>and done what is evil in your sight.</w:t>
      </w:r>
    </w:p>
    <w:p w14:paraId="7FDAB82A" w14:textId="77777777" w:rsidR="00034925" w:rsidRPr="00767C32" w:rsidRDefault="00675476">
      <w:pPr>
        <w:pStyle w:val="Psalm"/>
        <w:rPr>
          <w:sz w:val="20"/>
          <w:szCs w:val="20"/>
        </w:rPr>
      </w:pPr>
      <w:r w:rsidRPr="00767C32">
        <w:rPr>
          <w:sz w:val="20"/>
          <w:szCs w:val="20"/>
        </w:rPr>
        <w:t xml:space="preserve">And </w:t>
      </w:r>
      <w:proofErr w:type="gramStart"/>
      <w:r w:rsidRPr="00767C32">
        <w:rPr>
          <w:sz w:val="20"/>
          <w:szCs w:val="20"/>
        </w:rPr>
        <w:t>so</w:t>
      </w:r>
      <w:proofErr w:type="gramEnd"/>
      <w:r w:rsidRPr="00767C32">
        <w:rPr>
          <w:sz w:val="20"/>
          <w:szCs w:val="20"/>
        </w:rPr>
        <w:t xml:space="preserve"> you are justified when you speak *</w:t>
      </w:r>
      <w:r w:rsidRPr="00767C32">
        <w:rPr>
          <w:sz w:val="20"/>
          <w:szCs w:val="20"/>
        </w:rPr>
        <w:br/>
        <w:t>and upright in your judgment.</w:t>
      </w:r>
    </w:p>
    <w:p w14:paraId="04D81946" w14:textId="77777777" w:rsidR="00034925" w:rsidRPr="00767C32" w:rsidRDefault="00675476">
      <w:pPr>
        <w:pStyle w:val="Psalm"/>
        <w:rPr>
          <w:sz w:val="20"/>
          <w:szCs w:val="20"/>
        </w:rPr>
      </w:pPr>
      <w:r w:rsidRPr="00767C32">
        <w:rPr>
          <w:sz w:val="20"/>
          <w:szCs w:val="20"/>
        </w:rPr>
        <w:t>Indeed, I have been wicked from my birth, *</w:t>
      </w:r>
      <w:r w:rsidRPr="00767C32">
        <w:rPr>
          <w:sz w:val="20"/>
          <w:szCs w:val="20"/>
        </w:rPr>
        <w:br/>
        <w:t>a sinner from my mother’s womb.</w:t>
      </w:r>
    </w:p>
    <w:p w14:paraId="714E4933" w14:textId="77777777" w:rsidR="00034925" w:rsidRPr="00767C32" w:rsidRDefault="00675476">
      <w:pPr>
        <w:pStyle w:val="Psalm"/>
        <w:rPr>
          <w:sz w:val="20"/>
          <w:szCs w:val="20"/>
        </w:rPr>
      </w:pPr>
      <w:r w:rsidRPr="00767C32">
        <w:rPr>
          <w:sz w:val="20"/>
          <w:szCs w:val="20"/>
        </w:rPr>
        <w:t>For behold, you look for truth deep within me, *</w:t>
      </w:r>
      <w:r w:rsidRPr="00767C32">
        <w:rPr>
          <w:sz w:val="20"/>
          <w:szCs w:val="20"/>
        </w:rPr>
        <w:br/>
        <w:t>and will make me understand wisdom secretly.</w:t>
      </w:r>
    </w:p>
    <w:p w14:paraId="635B2143" w14:textId="77777777" w:rsidR="00034925" w:rsidRPr="00767C32" w:rsidRDefault="00675476">
      <w:pPr>
        <w:pStyle w:val="Psalm"/>
        <w:rPr>
          <w:sz w:val="20"/>
          <w:szCs w:val="20"/>
        </w:rPr>
      </w:pPr>
      <w:r w:rsidRPr="00767C32">
        <w:rPr>
          <w:sz w:val="20"/>
          <w:szCs w:val="20"/>
        </w:rPr>
        <w:t>Purge me from my sin, and I shall be pure; *</w:t>
      </w:r>
      <w:r w:rsidRPr="00767C32">
        <w:rPr>
          <w:sz w:val="20"/>
          <w:szCs w:val="20"/>
        </w:rPr>
        <w:br/>
        <w:t>wash me, and I shall be clean indeed.</w:t>
      </w:r>
    </w:p>
    <w:p w14:paraId="3A17EB5F" w14:textId="77777777" w:rsidR="00034925" w:rsidRPr="00767C32" w:rsidRDefault="00675476">
      <w:pPr>
        <w:pStyle w:val="Psalm"/>
        <w:rPr>
          <w:sz w:val="20"/>
          <w:szCs w:val="20"/>
        </w:rPr>
      </w:pPr>
      <w:r w:rsidRPr="00767C32">
        <w:rPr>
          <w:sz w:val="20"/>
          <w:szCs w:val="20"/>
        </w:rPr>
        <w:t>Make me hear of joy and gladness, *</w:t>
      </w:r>
      <w:r w:rsidRPr="00767C32">
        <w:rPr>
          <w:sz w:val="20"/>
          <w:szCs w:val="20"/>
        </w:rPr>
        <w:br/>
        <w:t>that the body you have broken may rejoice.</w:t>
      </w:r>
    </w:p>
    <w:p w14:paraId="42AD61CB" w14:textId="77777777" w:rsidR="00034925" w:rsidRPr="00767C32" w:rsidRDefault="00675476">
      <w:pPr>
        <w:pStyle w:val="Psalm"/>
        <w:rPr>
          <w:sz w:val="20"/>
          <w:szCs w:val="20"/>
        </w:rPr>
      </w:pPr>
      <w:r w:rsidRPr="00767C32">
        <w:rPr>
          <w:sz w:val="20"/>
          <w:szCs w:val="20"/>
        </w:rPr>
        <w:t>Hide your face from my sins *</w:t>
      </w:r>
      <w:r w:rsidRPr="00767C32">
        <w:rPr>
          <w:sz w:val="20"/>
          <w:szCs w:val="20"/>
        </w:rPr>
        <w:br/>
        <w:t>and blot out all my iniquities.</w:t>
      </w:r>
    </w:p>
    <w:p w14:paraId="108D9120" w14:textId="77777777" w:rsidR="00034925" w:rsidRPr="00767C32" w:rsidRDefault="00675476">
      <w:pPr>
        <w:pStyle w:val="Psalm"/>
        <w:rPr>
          <w:sz w:val="20"/>
          <w:szCs w:val="20"/>
        </w:rPr>
      </w:pPr>
      <w:r w:rsidRPr="00767C32">
        <w:rPr>
          <w:sz w:val="20"/>
          <w:szCs w:val="20"/>
        </w:rPr>
        <w:t>Create in me a clean heart, O God, *</w:t>
      </w:r>
      <w:r w:rsidRPr="00767C32">
        <w:rPr>
          <w:sz w:val="20"/>
          <w:szCs w:val="20"/>
        </w:rPr>
        <w:br/>
        <w:t>and renew a right spirit within me.</w:t>
      </w:r>
    </w:p>
    <w:p w14:paraId="22052D14" w14:textId="77777777" w:rsidR="00034925" w:rsidRPr="00767C32" w:rsidRDefault="00675476">
      <w:pPr>
        <w:pStyle w:val="GloriaPatri"/>
        <w:rPr>
          <w:sz w:val="20"/>
          <w:szCs w:val="20"/>
        </w:rPr>
      </w:pPr>
      <w:r w:rsidRPr="00767C32">
        <w:rPr>
          <w:sz w:val="20"/>
          <w:szCs w:val="20"/>
        </w:rPr>
        <w:t>Glory to the Father, and to the Son, and to the Holy Spirit: *</w:t>
      </w:r>
    </w:p>
    <w:p w14:paraId="3B9F1170" w14:textId="77777777" w:rsidR="00034925" w:rsidRPr="00767C32" w:rsidRDefault="00675476">
      <w:pPr>
        <w:pStyle w:val="GloriaPatri"/>
        <w:rPr>
          <w:sz w:val="20"/>
          <w:szCs w:val="20"/>
        </w:rPr>
      </w:pPr>
      <w:r w:rsidRPr="00767C32">
        <w:rPr>
          <w:sz w:val="20"/>
          <w:szCs w:val="20"/>
        </w:rPr>
        <w:t>as it was in the beginning, </w:t>
      </w:r>
      <w:proofErr w:type="gramStart"/>
      <w:r w:rsidRPr="00767C32">
        <w:rPr>
          <w:sz w:val="20"/>
          <w:szCs w:val="20"/>
        </w:rPr>
        <w:t>is</w:t>
      </w:r>
      <w:proofErr w:type="gramEnd"/>
      <w:r w:rsidRPr="00767C32">
        <w:rPr>
          <w:sz w:val="20"/>
          <w:szCs w:val="20"/>
        </w:rPr>
        <w:t> now, and will be </w:t>
      </w:r>
      <w:proofErr w:type="spellStart"/>
      <w:r w:rsidRPr="00767C32">
        <w:rPr>
          <w:sz w:val="20"/>
          <w:szCs w:val="20"/>
        </w:rPr>
        <w:t>for ever</w:t>
      </w:r>
      <w:proofErr w:type="spellEnd"/>
      <w:r w:rsidRPr="00767C32">
        <w:rPr>
          <w:sz w:val="20"/>
          <w:szCs w:val="20"/>
        </w:rPr>
        <w:t>. Amen.</w:t>
      </w:r>
    </w:p>
    <w:p w14:paraId="606CBFDD" w14:textId="4A98D877" w:rsidR="00034925" w:rsidRPr="00767C32" w:rsidRDefault="00675476" w:rsidP="00767C32">
      <w:pPr>
        <w:pStyle w:val="Heading2"/>
        <w:tabs>
          <w:tab w:val="center" w:pos="4513"/>
          <w:tab w:val="right" w:pos="9026"/>
        </w:tabs>
      </w:pPr>
      <w:r w:rsidRPr="00767C32">
        <w:t>The Lessons</w:t>
      </w:r>
    </w:p>
    <w:p w14:paraId="47097ABE" w14:textId="77777777" w:rsidR="00034925" w:rsidRPr="00767C32" w:rsidRDefault="00675476">
      <w:pPr>
        <w:pStyle w:val="Heading3"/>
        <w:tabs>
          <w:tab w:val="right" w:pos="9026"/>
        </w:tabs>
        <w:rPr>
          <w:sz w:val="20"/>
          <w:szCs w:val="20"/>
        </w:rPr>
      </w:pPr>
      <w:r w:rsidRPr="00767C32">
        <w:rPr>
          <w:sz w:val="20"/>
          <w:szCs w:val="20"/>
        </w:rPr>
        <w:t>The First Lesson</w:t>
      </w:r>
      <w:r w:rsidRPr="00767C32">
        <w:rPr>
          <w:sz w:val="20"/>
          <w:szCs w:val="20"/>
        </w:rPr>
        <w:tab/>
        <w:t>Exodus 32:7-14</w:t>
      </w:r>
    </w:p>
    <w:p w14:paraId="51B6B5B8" w14:textId="77777777" w:rsidR="00034925" w:rsidRPr="00767C32" w:rsidRDefault="00675476">
      <w:pPr>
        <w:rPr>
          <w:sz w:val="20"/>
          <w:szCs w:val="20"/>
        </w:rPr>
      </w:pPr>
      <w:r w:rsidRPr="00767C32">
        <w:rPr>
          <w:sz w:val="20"/>
          <w:szCs w:val="20"/>
        </w:rPr>
        <w:t>A Reading from the Book of Exodus.</w:t>
      </w:r>
    </w:p>
    <w:p w14:paraId="696646DB" w14:textId="77777777" w:rsidR="00034925" w:rsidRPr="00767C32" w:rsidRDefault="00675476">
      <w:pPr>
        <w:rPr>
          <w:sz w:val="20"/>
          <w:szCs w:val="20"/>
        </w:rPr>
      </w:pPr>
      <w:r w:rsidRPr="00767C32">
        <w:rPr>
          <w:sz w:val="20"/>
          <w:szCs w:val="20"/>
        </w:rPr>
        <w:t>The LORD said to Moses, “Go down at once! Your people, whom you brought up out of the land of Egypt, have acted perversely; they have been quick to turn aside from the way that I commanded them; they have cast for themselves an image of a calf, and have worshiped it and sacrificed to it, and said, These are your gods, O Israel, who brought you up out of the land of Egypt!’” The LORD said to Moses, “I have seen this people, how stiff-necked they are. Now let me alone, so that my wrath may burn hot against t</w:t>
      </w:r>
      <w:r w:rsidRPr="00767C32">
        <w:rPr>
          <w:sz w:val="20"/>
          <w:szCs w:val="20"/>
        </w:rPr>
        <w:t>hem and I may consume them; and of you I will make a great nation.” But Moses implored the LORD his God, and said, “O LORD, why does your wrath burn hot against your people, whom you brought out of the land of Egypt with great power and with a mighty hand? Why should the Egyptians say, </w:t>
      </w:r>
      <w:proofErr w:type="gramStart"/>
      <w:r w:rsidRPr="00767C32">
        <w:rPr>
          <w:sz w:val="20"/>
          <w:szCs w:val="20"/>
        </w:rPr>
        <w:t>It</w:t>
      </w:r>
      <w:proofErr w:type="gramEnd"/>
      <w:r w:rsidRPr="00767C32">
        <w:rPr>
          <w:sz w:val="20"/>
          <w:szCs w:val="20"/>
        </w:rPr>
        <w:t xml:space="preserve"> was with evil intent that he brought them out to kill them in the mountains, and to consume them from the face of the earth’? Turn from your fierce wrath; change your mind and do not bring disaster on your people. Remembe</w:t>
      </w:r>
      <w:r w:rsidRPr="00767C32">
        <w:rPr>
          <w:sz w:val="20"/>
          <w:szCs w:val="20"/>
        </w:rPr>
        <w:t xml:space="preserve">r Abraham, Isaac, and Israel, your servants, how you swore to them </w:t>
      </w:r>
      <w:r w:rsidRPr="00767C32">
        <w:rPr>
          <w:sz w:val="20"/>
          <w:szCs w:val="20"/>
        </w:rPr>
        <w:lastRenderedPageBreak/>
        <w:t xml:space="preserve">by your own self, saying to them, I will multiply your descendants like the stars of heaven, and all this land that I have promised I will give to your descendants, and they shall inherit it forever.’” And the LORD changed his mind about the disaster that he planned to bring on his people. </w:t>
      </w:r>
    </w:p>
    <w:p w14:paraId="13B938CC" w14:textId="77777777" w:rsidR="00034925" w:rsidRPr="00767C32" w:rsidRDefault="00034925">
      <w:pPr>
        <w:pStyle w:val="Heading3"/>
        <w:tabs>
          <w:tab w:val="center" w:pos="4513"/>
          <w:tab w:val="right" w:pos="9026"/>
        </w:tabs>
        <w:rPr>
          <w:sz w:val="20"/>
          <w:szCs w:val="20"/>
        </w:rPr>
      </w:pPr>
    </w:p>
    <w:p w14:paraId="43C4998A" w14:textId="77777777" w:rsidR="00034925" w:rsidRPr="00767C32" w:rsidRDefault="00675476">
      <w:pPr>
        <w:rPr>
          <w:sz w:val="20"/>
          <w:szCs w:val="20"/>
        </w:rPr>
      </w:pPr>
      <w:r w:rsidRPr="00767C32">
        <w:rPr>
          <w:sz w:val="20"/>
          <w:szCs w:val="20"/>
        </w:rPr>
        <w:t>The Word of the Lord.</w:t>
      </w:r>
      <w:r w:rsidRPr="00767C32">
        <w:rPr>
          <w:rStyle w:val="Response0"/>
          <w:sz w:val="20"/>
          <w:szCs w:val="20"/>
        </w:rPr>
        <w:br/>
        <w:t>Thanks be to God.</w:t>
      </w:r>
    </w:p>
    <w:p w14:paraId="68431C25" w14:textId="4D31804E" w:rsidR="00034925" w:rsidRPr="00767C32" w:rsidRDefault="00675476">
      <w:pPr>
        <w:pStyle w:val="Heading3"/>
        <w:tabs>
          <w:tab w:val="center" w:pos="4513"/>
          <w:tab w:val="right" w:pos="9026"/>
        </w:tabs>
        <w:rPr>
          <w:i/>
          <w:iCs/>
          <w:sz w:val="20"/>
          <w:szCs w:val="20"/>
        </w:rPr>
      </w:pPr>
      <w:r w:rsidRPr="00767C32">
        <w:rPr>
          <w:sz w:val="20"/>
          <w:szCs w:val="20"/>
        </w:rPr>
        <w:t>The Song of Zechariah</w:t>
      </w:r>
      <w:r w:rsidRPr="00767C32">
        <w:rPr>
          <w:rStyle w:val="Citation"/>
          <w:sz w:val="20"/>
          <w:szCs w:val="20"/>
        </w:rPr>
        <w:tab/>
      </w:r>
      <w:r w:rsidRPr="00767C32">
        <w:rPr>
          <w:rStyle w:val="Citation"/>
          <w:sz w:val="20"/>
          <w:szCs w:val="20"/>
        </w:rPr>
        <w:tab/>
      </w:r>
      <w:r w:rsidRPr="00767C32">
        <w:rPr>
          <w:rStyle w:val="Citation"/>
          <w:i w:val="0"/>
          <w:iCs w:val="0"/>
          <w:sz w:val="20"/>
          <w:szCs w:val="20"/>
        </w:rPr>
        <w:t>Luke 1: 68-79</w:t>
      </w:r>
    </w:p>
    <w:p w14:paraId="719BAF8C" w14:textId="77777777" w:rsidR="00034925" w:rsidRPr="00767C32" w:rsidRDefault="00675476">
      <w:pPr>
        <w:pStyle w:val="Psalm"/>
        <w:rPr>
          <w:sz w:val="20"/>
          <w:szCs w:val="20"/>
        </w:rPr>
      </w:pPr>
      <w:r w:rsidRPr="00767C32">
        <w:rPr>
          <w:sz w:val="20"/>
          <w:szCs w:val="20"/>
        </w:rPr>
        <w:t>Blessed be the Lord, the God of Israel; *</w:t>
      </w:r>
      <w:r w:rsidRPr="00767C32">
        <w:rPr>
          <w:sz w:val="20"/>
          <w:szCs w:val="20"/>
        </w:rPr>
        <w:br/>
        <w:t>he has come to his people and set them free.</w:t>
      </w:r>
    </w:p>
    <w:p w14:paraId="7CAA9494" w14:textId="77777777" w:rsidR="00034925" w:rsidRPr="00767C32" w:rsidRDefault="00675476">
      <w:pPr>
        <w:pStyle w:val="Psalm"/>
        <w:rPr>
          <w:sz w:val="20"/>
          <w:szCs w:val="20"/>
        </w:rPr>
      </w:pPr>
      <w:r w:rsidRPr="00767C32">
        <w:rPr>
          <w:sz w:val="20"/>
          <w:szCs w:val="20"/>
        </w:rPr>
        <w:t>He has raised up for us a mighty savior, *</w:t>
      </w:r>
      <w:r w:rsidRPr="00767C32">
        <w:rPr>
          <w:sz w:val="20"/>
          <w:szCs w:val="20"/>
        </w:rPr>
        <w:br/>
        <w:t>born of the house of his servant David.</w:t>
      </w:r>
    </w:p>
    <w:p w14:paraId="3712E262" w14:textId="77777777" w:rsidR="00034925" w:rsidRPr="00767C32" w:rsidRDefault="00675476">
      <w:pPr>
        <w:pStyle w:val="Psalm"/>
        <w:rPr>
          <w:sz w:val="20"/>
          <w:szCs w:val="20"/>
        </w:rPr>
      </w:pPr>
      <w:r w:rsidRPr="00767C32">
        <w:rPr>
          <w:sz w:val="20"/>
          <w:szCs w:val="20"/>
        </w:rPr>
        <w:t xml:space="preserve">Through his holy prophets he promised </w:t>
      </w:r>
      <w:proofErr w:type="gramStart"/>
      <w:r w:rsidRPr="00767C32">
        <w:rPr>
          <w:sz w:val="20"/>
          <w:szCs w:val="20"/>
        </w:rPr>
        <w:t>of</w:t>
      </w:r>
      <w:proofErr w:type="gramEnd"/>
      <w:r w:rsidRPr="00767C32">
        <w:rPr>
          <w:sz w:val="20"/>
          <w:szCs w:val="20"/>
        </w:rPr>
        <w:t xml:space="preserve"> old, that he would save us from our enemies, *</w:t>
      </w:r>
      <w:r w:rsidRPr="00767C32">
        <w:rPr>
          <w:sz w:val="20"/>
          <w:szCs w:val="20"/>
        </w:rPr>
        <w:br/>
        <w:t>from the hands of all who hate us.</w:t>
      </w:r>
    </w:p>
    <w:p w14:paraId="6A83A3BD" w14:textId="77777777" w:rsidR="00034925" w:rsidRPr="00767C32" w:rsidRDefault="00675476">
      <w:pPr>
        <w:pStyle w:val="Psalm"/>
        <w:rPr>
          <w:sz w:val="20"/>
          <w:szCs w:val="20"/>
        </w:rPr>
      </w:pPr>
      <w:r w:rsidRPr="00767C32">
        <w:rPr>
          <w:sz w:val="20"/>
          <w:szCs w:val="20"/>
        </w:rPr>
        <w:t>He promised to show mercy to our fathers *</w:t>
      </w:r>
      <w:r w:rsidRPr="00767C32">
        <w:rPr>
          <w:sz w:val="20"/>
          <w:szCs w:val="20"/>
        </w:rPr>
        <w:br/>
        <w:t>and to remember his holy covenant.</w:t>
      </w:r>
    </w:p>
    <w:p w14:paraId="572D7734" w14:textId="77777777" w:rsidR="00034925" w:rsidRPr="00767C32" w:rsidRDefault="00675476">
      <w:pPr>
        <w:pStyle w:val="Psalm"/>
        <w:rPr>
          <w:sz w:val="20"/>
          <w:szCs w:val="20"/>
        </w:rPr>
      </w:pPr>
      <w:r w:rsidRPr="00767C32">
        <w:rPr>
          <w:sz w:val="20"/>
          <w:szCs w:val="20"/>
        </w:rPr>
        <w:t>This was the oath he swore to our father Abraham, *</w:t>
      </w:r>
      <w:r w:rsidRPr="00767C32">
        <w:rPr>
          <w:sz w:val="20"/>
          <w:szCs w:val="20"/>
        </w:rPr>
        <w:br/>
        <w:t>to set us free from the hands of our enemies,</w:t>
      </w:r>
    </w:p>
    <w:p w14:paraId="0642F52A" w14:textId="77777777" w:rsidR="00034925" w:rsidRPr="00767C32" w:rsidRDefault="00675476">
      <w:pPr>
        <w:pStyle w:val="Psalm"/>
        <w:rPr>
          <w:sz w:val="20"/>
          <w:szCs w:val="20"/>
        </w:rPr>
      </w:pPr>
      <w:r w:rsidRPr="00767C32">
        <w:rPr>
          <w:sz w:val="20"/>
          <w:szCs w:val="20"/>
        </w:rPr>
        <w:t>Free to worship him without fear, *</w:t>
      </w:r>
      <w:r w:rsidRPr="00767C32">
        <w:rPr>
          <w:sz w:val="20"/>
          <w:szCs w:val="20"/>
        </w:rPr>
        <w:br/>
        <w:t>holy and righteous in his sight all the days of our life.</w:t>
      </w:r>
    </w:p>
    <w:p w14:paraId="51C3F59E" w14:textId="77777777" w:rsidR="00034925" w:rsidRPr="00767C32" w:rsidRDefault="00675476">
      <w:pPr>
        <w:pStyle w:val="Psalm"/>
        <w:rPr>
          <w:sz w:val="20"/>
          <w:szCs w:val="20"/>
        </w:rPr>
      </w:pPr>
      <w:r w:rsidRPr="00767C32">
        <w:rPr>
          <w:sz w:val="20"/>
          <w:szCs w:val="20"/>
        </w:rPr>
        <w:t xml:space="preserve">You, my child, shall be called the prophet of the </w:t>
      </w:r>
      <w:proofErr w:type="gramStart"/>
      <w:r w:rsidRPr="00767C32">
        <w:rPr>
          <w:sz w:val="20"/>
          <w:szCs w:val="20"/>
        </w:rPr>
        <w:t>Most High</w:t>
      </w:r>
      <w:proofErr w:type="gramEnd"/>
      <w:r w:rsidRPr="00767C32">
        <w:rPr>
          <w:sz w:val="20"/>
          <w:szCs w:val="20"/>
        </w:rPr>
        <w:t>, *</w:t>
      </w:r>
      <w:r w:rsidRPr="00767C32">
        <w:rPr>
          <w:sz w:val="20"/>
          <w:szCs w:val="20"/>
        </w:rPr>
        <w:br/>
        <w:t>for you will go before the Lord to prepare his way,</w:t>
      </w:r>
    </w:p>
    <w:p w14:paraId="65B2926D" w14:textId="77777777" w:rsidR="00034925" w:rsidRPr="00767C32" w:rsidRDefault="00675476">
      <w:pPr>
        <w:pStyle w:val="Psalm"/>
        <w:rPr>
          <w:sz w:val="20"/>
          <w:szCs w:val="20"/>
        </w:rPr>
      </w:pPr>
      <w:r w:rsidRPr="00767C32">
        <w:rPr>
          <w:sz w:val="20"/>
          <w:szCs w:val="20"/>
        </w:rPr>
        <w:t>To give his people knowledge of salvation *</w:t>
      </w:r>
      <w:r w:rsidRPr="00767C32">
        <w:rPr>
          <w:sz w:val="20"/>
          <w:szCs w:val="20"/>
        </w:rPr>
        <w:br/>
        <w:t>by the forgiveness of their sins.</w:t>
      </w:r>
    </w:p>
    <w:p w14:paraId="0EA84C3F" w14:textId="77777777" w:rsidR="00034925" w:rsidRPr="00767C32" w:rsidRDefault="00675476">
      <w:pPr>
        <w:pStyle w:val="Psalm"/>
        <w:rPr>
          <w:sz w:val="20"/>
          <w:szCs w:val="20"/>
        </w:rPr>
      </w:pPr>
      <w:r w:rsidRPr="00767C32">
        <w:rPr>
          <w:sz w:val="20"/>
          <w:szCs w:val="20"/>
        </w:rPr>
        <w:t>In the tender compassion of our God *</w:t>
      </w:r>
      <w:r w:rsidRPr="00767C32">
        <w:rPr>
          <w:sz w:val="20"/>
          <w:szCs w:val="20"/>
        </w:rPr>
        <w:br/>
        <w:t>the dawn from on high shall break upon us,</w:t>
      </w:r>
    </w:p>
    <w:p w14:paraId="6981CEE5" w14:textId="77777777" w:rsidR="00034925" w:rsidRPr="00767C32" w:rsidRDefault="00675476">
      <w:pPr>
        <w:pStyle w:val="Psalm"/>
        <w:rPr>
          <w:sz w:val="20"/>
          <w:szCs w:val="20"/>
        </w:rPr>
      </w:pPr>
      <w:r w:rsidRPr="00767C32">
        <w:rPr>
          <w:sz w:val="20"/>
          <w:szCs w:val="20"/>
        </w:rPr>
        <w:t>To shine on those who dwell in darkness and the shadow of death, *</w:t>
      </w:r>
      <w:r w:rsidRPr="00767C32">
        <w:rPr>
          <w:sz w:val="20"/>
          <w:szCs w:val="20"/>
        </w:rPr>
        <w:br/>
        <w:t>and to guide our feet into the way of peace.</w:t>
      </w:r>
    </w:p>
    <w:p w14:paraId="33EB285E" w14:textId="77777777" w:rsidR="00034925" w:rsidRPr="00767C32" w:rsidRDefault="00675476">
      <w:pPr>
        <w:pStyle w:val="GloriaPatri"/>
        <w:rPr>
          <w:sz w:val="20"/>
          <w:szCs w:val="20"/>
        </w:rPr>
      </w:pPr>
      <w:r w:rsidRPr="00767C32">
        <w:rPr>
          <w:sz w:val="20"/>
          <w:szCs w:val="20"/>
        </w:rPr>
        <w:t>Glory to the Father, and to the Son, and to the Holy Spirit: *</w:t>
      </w:r>
    </w:p>
    <w:p w14:paraId="5F787DAE" w14:textId="77777777" w:rsidR="00034925" w:rsidRPr="00767C32" w:rsidRDefault="00675476">
      <w:pPr>
        <w:pStyle w:val="GloriaPatri"/>
        <w:rPr>
          <w:sz w:val="20"/>
          <w:szCs w:val="20"/>
        </w:rPr>
      </w:pPr>
      <w:r w:rsidRPr="00767C32">
        <w:rPr>
          <w:sz w:val="20"/>
          <w:szCs w:val="20"/>
        </w:rPr>
        <w:t>as it was in the beginning, </w:t>
      </w:r>
      <w:proofErr w:type="gramStart"/>
      <w:r w:rsidRPr="00767C32">
        <w:rPr>
          <w:sz w:val="20"/>
          <w:szCs w:val="20"/>
        </w:rPr>
        <w:t>is</w:t>
      </w:r>
      <w:proofErr w:type="gramEnd"/>
      <w:r w:rsidRPr="00767C32">
        <w:rPr>
          <w:sz w:val="20"/>
          <w:szCs w:val="20"/>
        </w:rPr>
        <w:t> now, and will be </w:t>
      </w:r>
      <w:proofErr w:type="spellStart"/>
      <w:r w:rsidRPr="00767C32">
        <w:rPr>
          <w:sz w:val="20"/>
          <w:szCs w:val="20"/>
        </w:rPr>
        <w:t>for ever</w:t>
      </w:r>
      <w:proofErr w:type="spellEnd"/>
      <w:r w:rsidRPr="00767C32">
        <w:rPr>
          <w:sz w:val="20"/>
          <w:szCs w:val="20"/>
        </w:rPr>
        <w:t>. Amen.</w:t>
      </w:r>
    </w:p>
    <w:p w14:paraId="2C7A6CC1" w14:textId="77777777" w:rsidR="00034925" w:rsidRPr="00767C32" w:rsidRDefault="00675476">
      <w:pPr>
        <w:pStyle w:val="Heading3"/>
        <w:tabs>
          <w:tab w:val="right" w:pos="9026"/>
        </w:tabs>
        <w:rPr>
          <w:sz w:val="20"/>
          <w:szCs w:val="20"/>
        </w:rPr>
      </w:pPr>
      <w:r w:rsidRPr="00767C32">
        <w:rPr>
          <w:sz w:val="20"/>
          <w:szCs w:val="20"/>
        </w:rPr>
        <w:t>The Second Lesson</w:t>
      </w:r>
      <w:r w:rsidRPr="00767C32">
        <w:rPr>
          <w:sz w:val="20"/>
          <w:szCs w:val="20"/>
        </w:rPr>
        <w:tab/>
        <w:t>1 Timothy 1:12-17</w:t>
      </w:r>
    </w:p>
    <w:p w14:paraId="6FAAFB35" w14:textId="77777777" w:rsidR="00034925" w:rsidRPr="00767C32" w:rsidRDefault="00675476">
      <w:pPr>
        <w:rPr>
          <w:sz w:val="20"/>
          <w:szCs w:val="20"/>
        </w:rPr>
      </w:pPr>
      <w:r w:rsidRPr="00767C32">
        <w:rPr>
          <w:sz w:val="20"/>
          <w:szCs w:val="20"/>
        </w:rPr>
        <w:t>A Reading from the First Letter to Timothy.</w:t>
      </w:r>
    </w:p>
    <w:p w14:paraId="37D4FF4B" w14:textId="20965124" w:rsidR="00034925" w:rsidRPr="00767C32" w:rsidRDefault="00675476" w:rsidP="00767C32">
      <w:pPr>
        <w:rPr>
          <w:sz w:val="20"/>
          <w:szCs w:val="20"/>
        </w:rPr>
      </w:pPr>
      <w:r w:rsidRPr="00767C32">
        <w:rPr>
          <w:sz w:val="20"/>
          <w:szCs w:val="20"/>
        </w:rPr>
        <w:t>I am grateful to Christ Jesus our Lord, who has strengthened me, because he judged me faithful and appointed me to his service, even though I was formerly a blasphemer, a persecutor, and a man of violence. But I received mercy because I had acted ignorantly in unbelief, and the grace of our Lord overflowed for me with the faith and love that are in Christ Jesus. The saying is sure and worthy of full acceptance, that Christ Jesus came into the world to save sinners—of whom I am the foremost. But for that ver</w:t>
      </w:r>
      <w:r w:rsidRPr="00767C32">
        <w:rPr>
          <w:sz w:val="20"/>
          <w:szCs w:val="20"/>
        </w:rPr>
        <w:t xml:space="preserve">y reason I received mercy, so that in me, as the foremost, Jesus Christ might display the utmost patience, making me an example to those who would come to believe in him for eternal life. To the King of the ages, immortal, invisible, the only God, be honor and glory forever and ever. Amen. </w:t>
      </w:r>
    </w:p>
    <w:p w14:paraId="0152B31F" w14:textId="77777777" w:rsidR="00034925" w:rsidRPr="00767C32" w:rsidRDefault="00675476">
      <w:pPr>
        <w:rPr>
          <w:sz w:val="20"/>
          <w:szCs w:val="20"/>
        </w:rPr>
      </w:pPr>
      <w:r w:rsidRPr="00767C32">
        <w:rPr>
          <w:sz w:val="20"/>
          <w:szCs w:val="20"/>
        </w:rPr>
        <w:t>T</w:t>
      </w:r>
      <w:r w:rsidRPr="00767C32">
        <w:rPr>
          <w:sz w:val="20"/>
          <w:szCs w:val="20"/>
        </w:rPr>
        <w:t>he Word of the Lord.</w:t>
      </w:r>
      <w:r w:rsidRPr="00767C32">
        <w:rPr>
          <w:rStyle w:val="Response0"/>
          <w:sz w:val="20"/>
          <w:szCs w:val="20"/>
        </w:rPr>
        <w:br/>
        <w:t>Thanks be to God.</w:t>
      </w:r>
    </w:p>
    <w:p w14:paraId="5CAE5BB1" w14:textId="0407AA27" w:rsidR="00034925" w:rsidRPr="00767C32" w:rsidRDefault="00767C32">
      <w:pPr>
        <w:pStyle w:val="Heading3"/>
        <w:tabs>
          <w:tab w:val="center" w:pos="4513"/>
          <w:tab w:val="right" w:pos="9026"/>
        </w:tabs>
        <w:rPr>
          <w:sz w:val="22"/>
          <w:szCs w:val="22"/>
        </w:rPr>
      </w:pPr>
      <w:r w:rsidRPr="00767C32">
        <w:rPr>
          <w:sz w:val="22"/>
          <w:szCs w:val="22"/>
        </w:rPr>
        <w:t>You A</w:t>
      </w:r>
      <w:r w:rsidR="00675476" w:rsidRPr="00767C32">
        <w:rPr>
          <w:sz w:val="22"/>
          <w:szCs w:val="22"/>
        </w:rPr>
        <w:t>re God</w:t>
      </w:r>
    </w:p>
    <w:p w14:paraId="58E288ED" w14:textId="77777777" w:rsidR="00767C32" w:rsidRPr="00767C32" w:rsidRDefault="00767C32" w:rsidP="00767C32">
      <w:pPr>
        <w:pStyle w:val="Psalm"/>
        <w:ind w:left="0" w:firstLine="0"/>
        <w:rPr>
          <w:sz w:val="20"/>
          <w:szCs w:val="20"/>
        </w:rPr>
      </w:pPr>
      <w:r w:rsidRPr="00767C32">
        <w:rPr>
          <w:sz w:val="20"/>
          <w:szCs w:val="20"/>
        </w:rPr>
        <w:t xml:space="preserve">You are God: we praise you; You are the Lord; we acclaim you; You are the eternal Father: All creation worships you. To you all angels, all the powers of heaven, Cherubim and Seraphim, sing in endless praise:     Holy, holy, holy Lord, God of power and might, heaven and earth are full of your glory. The glorious company of apostles praise you. The noble fellowship of prophets </w:t>
      </w:r>
      <w:proofErr w:type="gramStart"/>
      <w:r w:rsidRPr="00767C32">
        <w:rPr>
          <w:sz w:val="20"/>
          <w:szCs w:val="20"/>
        </w:rPr>
        <w:t>praise</w:t>
      </w:r>
      <w:proofErr w:type="gramEnd"/>
      <w:r w:rsidRPr="00767C32">
        <w:rPr>
          <w:sz w:val="20"/>
          <w:szCs w:val="20"/>
        </w:rPr>
        <w:t xml:space="preserve"> you. The white-robed army of martyrs praise you. Throughout the world the holy Church acclaims </w:t>
      </w:r>
      <w:proofErr w:type="gramStart"/>
      <w:r w:rsidRPr="00767C32">
        <w:rPr>
          <w:sz w:val="20"/>
          <w:szCs w:val="20"/>
        </w:rPr>
        <w:t>you;</w:t>
      </w:r>
      <w:proofErr w:type="gramEnd"/>
      <w:r w:rsidRPr="00767C32">
        <w:rPr>
          <w:sz w:val="20"/>
          <w:szCs w:val="20"/>
        </w:rPr>
        <w:t xml:space="preserve"> Father, of majesty unbounded, your true and only Son, worthy of all worship, and the Holy Spirit, advocate and guide. You, Christ, are the king of glory, the eternal Son of the Father. When you </w:t>
      </w:r>
      <w:r w:rsidRPr="00767C32">
        <w:rPr>
          <w:sz w:val="20"/>
          <w:szCs w:val="20"/>
        </w:rPr>
        <w:lastRenderedPageBreak/>
        <w:t xml:space="preserve">became man to set us free you did not shun the Virgin's womb. You overcame the sting of death and opened the kingdom of heaven to all believers. You are seated at God's right hand in glory. We believe that you will come and be our judge. Come then, Lord, and help your people, </w:t>
      </w:r>
      <w:proofErr w:type="gramStart"/>
      <w:r w:rsidRPr="00767C32">
        <w:rPr>
          <w:sz w:val="20"/>
          <w:szCs w:val="20"/>
        </w:rPr>
        <w:t>bought</w:t>
      </w:r>
      <w:proofErr w:type="gramEnd"/>
      <w:r w:rsidRPr="00767C32">
        <w:rPr>
          <w:sz w:val="20"/>
          <w:szCs w:val="20"/>
        </w:rPr>
        <w:t xml:space="preserve"> with the price of your own blood, and bring us with your saints to glory everlasting. </w:t>
      </w:r>
    </w:p>
    <w:p w14:paraId="118CD518" w14:textId="77777777" w:rsidR="00767C32" w:rsidRDefault="00767C32">
      <w:pPr>
        <w:pStyle w:val="GloriaPatri"/>
        <w:rPr>
          <w:sz w:val="20"/>
          <w:szCs w:val="20"/>
        </w:rPr>
      </w:pPr>
    </w:p>
    <w:p w14:paraId="3394F6A3" w14:textId="5A1277DA" w:rsidR="00034925" w:rsidRPr="00767C32" w:rsidRDefault="00675476">
      <w:pPr>
        <w:pStyle w:val="GloriaPatri"/>
        <w:rPr>
          <w:sz w:val="20"/>
          <w:szCs w:val="20"/>
        </w:rPr>
      </w:pPr>
      <w:r w:rsidRPr="00767C32">
        <w:rPr>
          <w:sz w:val="20"/>
          <w:szCs w:val="20"/>
        </w:rPr>
        <w:t>Glory to the Father, and to the Son, and to the Holy Spirit: *</w:t>
      </w:r>
    </w:p>
    <w:p w14:paraId="74C6A38D" w14:textId="77777777" w:rsidR="00034925" w:rsidRPr="00767C32" w:rsidRDefault="00675476">
      <w:pPr>
        <w:pStyle w:val="GloriaPatri"/>
        <w:rPr>
          <w:sz w:val="20"/>
          <w:szCs w:val="20"/>
        </w:rPr>
      </w:pPr>
      <w:r w:rsidRPr="00767C32">
        <w:rPr>
          <w:sz w:val="20"/>
          <w:szCs w:val="20"/>
        </w:rPr>
        <w:t>as it was in the beginning, </w:t>
      </w:r>
      <w:proofErr w:type="gramStart"/>
      <w:r w:rsidRPr="00767C32">
        <w:rPr>
          <w:sz w:val="20"/>
          <w:szCs w:val="20"/>
        </w:rPr>
        <w:t>is</w:t>
      </w:r>
      <w:proofErr w:type="gramEnd"/>
      <w:r w:rsidRPr="00767C32">
        <w:rPr>
          <w:sz w:val="20"/>
          <w:szCs w:val="20"/>
        </w:rPr>
        <w:t> now, and will be </w:t>
      </w:r>
      <w:proofErr w:type="spellStart"/>
      <w:r w:rsidRPr="00767C32">
        <w:rPr>
          <w:sz w:val="20"/>
          <w:szCs w:val="20"/>
        </w:rPr>
        <w:t>for ever</w:t>
      </w:r>
      <w:proofErr w:type="spellEnd"/>
      <w:r w:rsidRPr="00767C32">
        <w:rPr>
          <w:sz w:val="20"/>
          <w:szCs w:val="20"/>
        </w:rPr>
        <w:t>. Amen.</w:t>
      </w:r>
    </w:p>
    <w:p w14:paraId="037D5E59" w14:textId="77777777" w:rsidR="00034925" w:rsidRPr="00767C32" w:rsidRDefault="00675476">
      <w:pPr>
        <w:pStyle w:val="Heading3"/>
        <w:tabs>
          <w:tab w:val="right" w:pos="9026"/>
        </w:tabs>
        <w:rPr>
          <w:sz w:val="22"/>
          <w:szCs w:val="22"/>
        </w:rPr>
      </w:pPr>
      <w:r w:rsidRPr="00767C32">
        <w:rPr>
          <w:sz w:val="22"/>
          <w:szCs w:val="22"/>
        </w:rPr>
        <w:t>Luke 15:1-10</w:t>
      </w:r>
      <w:r w:rsidRPr="00767C32">
        <w:rPr>
          <w:sz w:val="22"/>
          <w:szCs w:val="22"/>
        </w:rPr>
        <w:tab/>
        <w:t>Luke 15:1-10</w:t>
      </w:r>
    </w:p>
    <w:p w14:paraId="7B993533" w14:textId="77777777" w:rsidR="00034925" w:rsidRPr="00767C32" w:rsidRDefault="00675476">
      <w:pPr>
        <w:rPr>
          <w:sz w:val="20"/>
          <w:szCs w:val="20"/>
        </w:rPr>
      </w:pPr>
      <w:r w:rsidRPr="00767C32">
        <w:rPr>
          <w:sz w:val="20"/>
          <w:szCs w:val="20"/>
        </w:rPr>
        <w:t>A Reading from the Gospel According to Luke.</w:t>
      </w:r>
    </w:p>
    <w:p w14:paraId="33A5B1AE" w14:textId="7DBEDB0A" w:rsidR="00034925" w:rsidRPr="00767C32" w:rsidRDefault="00675476" w:rsidP="00767C32">
      <w:pPr>
        <w:rPr>
          <w:sz w:val="20"/>
          <w:szCs w:val="20"/>
        </w:rPr>
      </w:pPr>
      <w:r w:rsidRPr="00767C32">
        <w:rPr>
          <w:sz w:val="20"/>
          <w:szCs w:val="20"/>
        </w:rPr>
        <w:t>Now all the tax collectors and sinners were coming near to listen to him. And the Pharisees and the scribes were grumbling and saying, “</w:t>
      </w:r>
      <w:proofErr w:type="gramStart"/>
      <w:r w:rsidRPr="00767C32">
        <w:rPr>
          <w:sz w:val="20"/>
          <w:szCs w:val="20"/>
        </w:rPr>
        <w:t>This fellow welcomes sinners</w:t>
      </w:r>
      <w:proofErr w:type="gramEnd"/>
      <w:r w:rsidRPr="00767C32">
        <w:rPr>
          <w:sz w:val="20"/>
          <w:szCs w:val="20"/>
        </w:rPr>
        <w:t xml:space="preserve"> and eats with them.” </w:t>
      </w:r>
      <w:proofErr w:type="gramStart"/>
      <w:r w:rsidRPr="00767C32">
        <w:rPr>
          <w:sz w:val="20"/>
          <w:szCs w:val="20"/>
        </w:rPr>
        <w:t>So</w:t>
      </w:r>
      <w:proofErr w:type="gramEnd"/>
      <w:r w:rsidRPr="00767C32">
        <w:rPr>
          <w:sz w:val="20"/>
          <w:szCs w:val="20"/>
        </w:rPr>
        <w:t xml:space="preserve"> he told them this parable: “Which one of you, having a hundred sheep and losing one of them, does not leave the ninety-nine in the wilderness and go after the one that is lost until he finds it? When he </w:t>
      </w:r>
      <w:proofErr w:type="gramStart"/>
      <w:r w:rsidRPr="00767C32">
        <w:rPr>
          <w:sz w:val="20"/>
          <w:szCs w:val="20"/>
        </w:rPr>
        <w:t>has found</w:t>
      </w:r>
      <w:proofErr w:type="gramEnd"/>
      <w:r w:rsidRPr="00767C32">
        <w:rPr>
          <w:sz w:val="20"/>
          <w:szCs w:val="20"/>
        </w:rPr>
        <w:t xml:space="preserve"> it, he lays it on his shoulders and rejoices. And when he comes home, he calls together his friends and neighbors, saying to them, </w:t>
      </w:r>
      <w:r w:rsidR="00767C32">
        <w:rPr>
          <w:sz w:val="20"/>
          <w:szCs w:val="20"/>
        </w:rPr>
        <w:t>‘</w:t>
      </w:r>
      <w:r w:rsidRPr="00767C32">
        <w:rPr>
          <w:sz w:val="20"/>
          <w:szCs w:val="20"/>
        </w:rPr>
        <w:t xml:space="preserve">Rejoice with me, for I have found my sheep that was lost.’ Just so, I tell you, there will be more joy in heaven over one sinner who repents than over ninety-nine righteous persons who need no repentance. “Or what woman having ten silver coins, if she loses one of them, does not light a lamp, sweep the house, and search carefully until she finds it? When she </w:t>
      </w:r>
      <w:proofErr w:type="gramStart"/>
      <w:r w:rsidRPr="00767C32">
        <w:rPr>
          <w:sz w:val="20"/>
          <w:szCs w:val="20"/>
        </w:rPr>
        <w:t>has found</w:t>
      </w:r>
      <w:proofErr w:type="gramEnd"/>
      <w:r w:rsidRPr="00767C32">
        <w:rPr>
          <w:sz w:val="20"/>
          <w:szCs w:val="20"/>
        </w:rPr>
        <w:t xml:space="preserve"> it, she </w:t>
      </w:r>
      <w:proofErr w:type="gramStart"/>
      <w:r w:rsidRPr="00767C32">
        <w:rPr>
          <w:sz w:val="20"/>
          <w:szCs w:val="20"/>
        </w:rPr>
        <w:t>calls</w:t>
      </w:r>
      <w:proofErr w:type="gramEnd"/>
      <w:r w:rsidRPr="00767C32">
        <w:rPr>
          <w:sz w:val="20"/>
          <w:szCs w:val="20"/>
        </w:rPr>
        <w:t xml:space="preserve"> together her friends and neighbors, saying, </w:t>
      </w:r>
      <w:r w:rsidR="00767C32">
        <w:rPr>
          <w:sz w:val="20"/>
          <w:szCs w:val="20"/>
        </w:rPr>
        <w:t>‘</w:t>
      </w:r>
      <w:r w:rsidRPr="00767C32">
        <w:rPr>
          <w:sz w:val="20"/>
          <w:szCs w:val="20"/>
        </w:rPr>
        <w:t xml:space="preserve">Rejoice with me, for I have found the coin that I had lost.’ Just so, I tell you, there is joy in the presence of the angels of God over one sinner who repents.” </w:t>
      </w:r>
      <w:r w:rsidR="00767C32">
        <w:rPr>
          <w:sz w:val="20"/>
          <w:szCs w:val="20"/>
        </w:rPr>
        <w:br/>
      </w:r>
    </w:p>
    <w:p w14:paraId="769E30FB" w14:textId="77777777" w:rsidR="00034925" w:rsidRPr="00767C32" w:rsidRDefault="00675476">
      <w:pPr>
        <w:rPr>
          <w:sz w:val="20"/>
          <w:szCs w:val="20"/>
        </w:rPr>
      </w:pPr>
      <w:r w:rsidRPr="00767C32">
        <w:rPr>
          <w:sz w:val="20"/>
          <w:szCs w:val="20"/>
        </w:rPr>
        <w:t>T</w:t>
      </w:r>
      <w:r w:rsidRPr="00767C32">
        <w:rPr>
          <w:sz w:val="20"/>
          <w:szCs w:val="20"/>
        </w:rPr>
        <w:t>he Word of the Lord.</w:t>
      </w:r>
      <w:r w:rsidRPr="00767C32">
        <w:rPr>
          <w:rStyle w:val="Response0"/>
          <w:sz w:val="20"/>
          <w:szCs w:val="20"/>
        </w:rPr>
        <w:br/>
        <w:t>Thanks be to God.</w:t>
      </w:r>
    </w:p>
    <w:p w14:paraId="2DCA060B" w14:textId="77777777" w:rsidR="00034925" w:rsidRPr="00767C32" w:rsidRDefault="00675476">
      <w:pPr>
        <w:pStyle w:val="Heading3"/>
        <w:tabs>
          <w:tab w:val="center" w:pos="4513"/>
          <w:tab w:val="right" w:pos="9026"/>
        </w:tabs>
        <w:rPr>
          <w:sz w:val="22"/>
          <w:szCs w:val="22"/>
        </w:rPr>
      </w:pPr>
      <w:r w:rsidRPr="00767C32">
        <w:rPr>
          <w:sz w:val="22"/>
          <w:szCs w:val="22"/>
        </w:rPr>
        <w:t>The Sermon</w:t>
      </w:r>
      <w:r w:rsidRPr="00767C32">
        <w:rPr>
          <w:sz w:val="22"/>
          <w:szCs w:val="22"/>
        </w:rPr>
        <w:tab/>
      </w:r>
      <w:r w:rsidRPr="00767C32">
        <w:rPr>
          <w:sz w:val="22"/>
          <w:szCs w:val="22"/>
        </w:rPr>
        <w:tab/>
        <w:t xml:space="preserve"> </w:t>
      </w:r>
    </w:p>
    <w:p w14:paraId="3A56AD63" w14:textId="77777777" w:rsidR="00034925" w:rsidRPr="00767C32" w:rsidRDefault="00675476">
      <w:pPr>
        <w:pStyle w:val="Heading3"/>
        <w:tabs>
          <w:tab w:val="center" w:pos="4513"/>
          <w:tab w:val="right" w:pos="9026"/>
        </w:tabs>
        <w:rPr>
          <w:sz w:val="22"/>
          <w:szCs w:val="22"/>
        </w:rPr>
      </w:pPr>
      <w:r w:rsidRPr="00767C32">
        <w:rPr>
          <w:sz w:val="22"/>
          <w:szCs w:val="22"/>
        </w:rPr>
        <w:t>The Apostles’ Creed</w:t>
      </w:r>
      <w:r w:rsidRPr="00767C32">
        <w:rPr>
          <w:sz w:val="22"/>
          <w:szCs w:val="22"/>
        </w:rPr>
        <w:tab/>
      </w:r>
      <w:r w:rsidRPr="00767C32">
        <w:rPr>
          <w:sz w:val="22"/>
          <w:szCs w:val="22"/>
        </w:rPr>
        <w:tab/>
        <w:t>BCP p. 96</w:t>
      </w:r>
    </w:p>
    <w:p w14:paraId="2A467D31" w14:textId="77777777" w:rsidR="00034925" w:rsidRPr="00767C32" w:rsidRDefault="00675476">
      <w:pPr>
        <w:pStyle w:val="Unison"/>
        <w:rPr>
          <w:sz w:val="20"/>
          <w:szCs w:val="20"/>
        </w:rPr>
      </w:pPr>
      <w:r w:rsidRPr="00767C32">
        <w:rPr>
          <w:sz w:val="20"/>
          <w:szCs w:val="20"/>
        </w:rPr>
        <w:t>I believe in God, the Father almighty,</w:t>
      </w:r>
      <w:r w:rsidRPr="00767C32">
        <w:rPr>
          <w:sz w:val="20"/>
          <w:szCs w:val="20"/>
        </w:rPr>
        <w:br/>
      </w:r>
      <w:r w:rsidRPr="00767C32">
        <w:rPr>
          <w:sz w:val="20"/>
          <w:szCs w:val="20"/>
        </w:rPr>
        <w:tab/>
        <w:t>creator of heaven and earth.</w:t>
      </w:r>
      <w:r w:rsidRPr="00767C32">
        <w:rPr>
          <w:sz w:val="20"/>
          <w:szCs w:val="20"/>
        </w:rPr>
        <w:br/>
        <w:t>I believe in Jesus Christ, his only Son, our Lord.</w:t>
      </w:r>
      <w:r w:rsidRPr="00767C32">
        <w:rPr>
          <w:sz w:val="20"/>
          <w:szCs w:val="20"/>
        </w:rPr>
        <w:br/>
      </w:r>
      <w:r w:rsidRPr="00767C32">
        <w:rPr>
          <w:sz w:val="20"/>
          <w:szCs w:val="20"/>
        </w:rPr>
        <w:tab/>
        <w:t>He was conceived by the power of the Holy Spirit</w:t>
      </w:r>
      <w:r w:rsidRPr="00767C32">
        <w:rPr>
          <w:sz w:val="20"/>
          <w:szCs w:val="20"/>
        </w:rPr>
        <w:br/>
      </w:r>
      <w:r w:rsidRPr="00767C32">
        <w:rPr>
          <w:sz w:val="20"/>
          <w:szCs w:val="20"/>
        </w:rPr>
        <w:tab/>
        <w:t>and born of the Virgin Mary.</w:t>
      </w:r>
      <w:r w:rsidRPr="00767C32">
        <w:rPr>
          <w:sz w:val="20"/>
          <w:szCs w:val="20"/>
        </w:rPr>
        <w:br/>
      </w:r>
      <w:r w:rsidRPr="00767C32">
        <w:rPr>
          <w:sz w:val="20"/>
          <w:szCs w:val="20"/>
        </w:rPr>
        <w:tab/>
        <w:t>He suffered under Pontius Pilate,</w:t>
      </w:r>
      <w:r w:rsidRPr="00767C32">
        <w:rPr>
          <w:sz w:val="20"/>
          <w:szCs w:val="20"/>
        </w:rPr>
        <w:br/>
      </w:r>
      <w:r w:rsidRPr="00767C32">
        <w:rPr>
          <w:sz w:val="20"/>
          <w:szCs w:val="20"/>
        </w:rPr>
        <w:tab/>
        <w:t xml:space="preserve">was crucified, died, and was buried. </w:t>
      </w:r>
      <w:r w:rsidRPr="00767C32">
        <w:rPr>
          <w:sz w:val="20"/>
          <w:szCs w:val="20"/>
        </w:rPr>
        <w:br/>
      </w:r>
      <w:r w:rsidRPr="00767C32">
        <w:rPr>
          <w:sz w:val="20"/>
          <w:szCs w:val="20"/>
        </w:rPr>
        <w:tab/>
        <w:t>He descended to the dead.</w:t>
      </w:r>
      <w:r w:rsidRPr="00767C32">
        <w:rPr>
          <w:sz w:val="20"/>
          <w:szCs w:val="20"/>
        </w:rPr>
        <w:br/>
      </w:r>
      <w:r w:rsidRPr="00767C32">
        <w:rPr>
          <w:sz w:val="20"/>
          <w:szCs w:val="20"/>
        </w:rPr>
        <w:tab/>
        <w:t>On the third day he rose again.</w:t>
      </w:r>
      <w:r w:rsidRPr="00767C32">
        <w:rPr>
          <w:sz w:val="20"/>
          <w:szCs w:val="20"/>
        </w:rPr>
        <w:br/>
      </w:r>
      <w:r w:rsidRPr="00767C32">
        <w:rPr>
          <w:sz w:val="20"/>
          <w:szCs w:val="20"/>
        </w:rPr>
        <w:tab/>
        <w:t>He ascended into heaven,</w:t>
      </w:r>
      <w:r w:rsidRPr="00767C32">
        <w:rPr>
          <w:sz w:val="20"/>
          <w:szCs w:val="20"/>
        </w:rPr>
        <w:br/>
      </w:r>
      <w:r w:rsidRPr="00767C32">
        <w:rPr>
          <w:sz w:val="20"/>
          <w:szCs w:val="20"/>
        </w:rPr>
        <w:tab/>
        <w:t>and is seated at the right hand of the Father.</w:t>
      </w:r>
      <w:r w:rsidRPr="00767C32">
        <w:rPr>
          <w:sz w:val="20"/>
          <w:szCs w:val="20"/>
        </w:rPr>
        <w:br/>
      </w:r>
      <w:r w:rsidRPr="00767C32">
        <w:rPr>
          <w:sz w:val="20"/>
          <w:szCs w:val="20"/>
        </w:rPr>
        <w:tab/>
        <w:t>He will come again to judge the living and the dead.</w:t>
      </w:r>
      <w:r w:rsidRPr="00767C32">
        <w:rPr>
          <w:sz w:val="20"/>
          <w:szCs w:val="20"/>
        </w:rPr>
        <w:br/>
        <w:t>I believe in the Holy Spirit,</w:t>
      </w:r>
      <w:r w:rsidRPr="00767C32">
        <w:rPr>
          <w:sz w:val="20"/>
          <w:szCs w:val="20"/>
        </w:rPr>
        <w:br/>
      </w:r>
      <w:r w:rsidRPr="00767C32">
        <w:rPr>
          <w:sz w:val="20"/>
          <w:szCs w:val="20"/>
        </w:rPr>
        <w:tab/>
        <w:t>the holy catholic Church,</w:t>
      </w:r>
      <w:r w:rsidRPr="00767C32">
        <w:rPr>
          <w:sz w:val="20"/>
          <w:szCs w:val="20"/>
        </w:rPr>
        <w:br/>
      </w:r>
      <w:r w:rsidRPr="00767C32">
        <w:rPr>
          <w:sz w:val="20"/>
          <w:szCs w:val="20"/>
        </w:rPr>
        <w:tab/>
        <w:t>the communion of saints,</w:t>
      </w:r>
      <w:r w:rsidRPr="00767C32">
        <w:rPr>
          <w:sz w:val="20"/>
          <w:szCs w:val="20"/>
        </w:rPr>
        <w:br/>
      </w:r>
      <w:r w:rsidRPr="00767C32">
        <w:rPr>
          <w:sz w:val="20"/>
          <w:szCs w:val="20"/>
        </w:rPr>
        <w:tab/>
        <w:t xml:space="preserve">the </w:t>
      </w:r>
      <w:r w:rsidRPr="00767C32">
        <w:rPr>
          <w:sz w:val="20"/>
          <w:szCs w:val="20"/>
        </w:rPr>
        <w:t>forgiveness of sins,</w:t>
      </w:r>
      <w:r w:rsidRPr="00767C32">
        <w:rPr>
          <w:sz w:val="20"/>
          <w:szCs w:val="20"/>
        </w:rPr>
        <w:br/>
      </w:r>
      <w:r w:rsidRPr="00767C32">
        <w:rPr>
          <w:sz w:val="20"/>
          <w:szCs w:val="20"/>
        </w:rPr>
        <w:tab/>
        <w:t>the resurrection of the body,</w:t>
      </w:r>
      <w:r w:rsidRPr="00767C32">
        <w:rPr>
          <w:sz w:val="20"/>
          <w:szCs w:val="20"/>
        </w:rPr>
        <w:br/>
      </w:r>
      <w:r w:rsidRPr="00767C32">
        <w:rPr>
          <w:sz w:val="20"/>
          <w:szCs w:val="20"/>
        </w:rPr>
        <w:tab/>
        <w:t xml:space="preserve">and the life everlasting. </w:t>
      </w:r>
      <w:r w:rsidRPr="00767C32">
        <w:rPr>
          <w:rStyle w:val="Response0"/>
          <w:sz w:val="20"/>
          <w:szCs w:val="20"/>
        </w:rPr>
        <w:t>Amen.</w:t>
      </w:r>
    </w:p>
    <w:p w14:paraId="6D3D8C8D" w14:textId="77777777" w:rsidR="00034925" w:rsidRPr="00767C32" w:rsidRDefault="00675476">
      <w:pPr>
        <w:pStyle w:val="Heading2"/>
        <w:tabs>
          <w:tab w:val="center" w:pos="4513"/>
          <w:tab w:val="right" w:pos="9026"/>
        </w:tabs>
        <w:rPr>
          <w:sz w:val="22"/>
          <w:szCs w:val="22"/>
        </w:rPr>
      </w:pPr>
      <w:r w:rsidRPr="00767C32">
        <w:rPr>
          <w:sz w:val="22"/>
          <w:szCs w:val="22"/>
        </w:rPr>
        <w:t>The Prayers</w:t>
      </w:r>
      <w:r w:rsidRPr="00767C32">
        <w:rPr>
          <w:sz w:val="22"/>
          <w:szCs w:val="22"/>
        </w:rPr>
        <w:tab/>
      </w:r>
      <w:r w:rsidRPr="00767C32">
        <w:rPr>
          <w:sz w:val="22"/>
          <w:szCs w:val="22"/>
        </w:rPr>
        <w:tab/>
        <w:t>BCP p. 97</w:t>
      </w:r>
    </w:p>
    <w:p w14:paraId="2F044859" w14:textId="77777777" w:rsidR="00034925" w:rsidRPr="00767C32" w:rsidRDefault="00675476">
      <w:pPr>
        <w:rPr>
          <w:sz w:val="20"/>
          <w:szCs w:val="20"/>
        </w:rPr>
      </w:pPr>
      <w:r w:rsidRPr="00767C32">
        <w:rPr>
          <w:rStyle w:val="ResponsivePrayerLabel"/>
          <w:sz w:val="20"/>
          <w:szCs w:val="20"/>
        </w:rPr>
        <w:t>Officiant</w:t>
      </w:r>
      <w:r w:rsidRPr="00767C32">
        <w:rPr>
          <w:sz w:val="20"/>
          <w:szCs w:val="20"/>
        </w:rPr>
        <w:tab/>
        <w:t>The Lord be with you.</w:t>
      </w:r>
      <w:r w:rsidRPr="00767C32">
        <w:rPr>
          <w:rStyle w:val="ResponsivePrayerLabel"/>
          <w:sz w:val="20"/>
          <w:szCs w:val="20"/>
        </w:rPr>
        <w:br/>
        <w:t>People</w:t>
      </w:r>
      <w:r w:rsidRPr="00767C32">
        <w:rPr>
          <w:sz w:val="20"/>
          <w:szCs w:val="20"/>
        </w:rPr>
        <w:tab/>
      </w:r>
      <w:r w:rsidRPr="00767C32">
        <w:rPr>
          <w:rStyle w:val="Response0"/>
          <w:sz w:val="20"/>
          <w:szCs w:val="20"/>
        </w:rPr>
        <w:t>And also with you.</w:t>
      </w:r>
      <w:r w:rsidRPr="00767C32">
        <w:rPr>
          <w:rStyle w:val="ResponsivePrayerLabel"/>
          <w:sz w:val="20"/>
          <w:szCs w:val="20"/>
        </w:rPr>
        <w:br/>
        <w:t>Officiant</w:t>
      </w:r>
      <w:r w:rsidRPr="00767C32">
        <w:rPr>
          <w:sz w:val="20"/>
          <w:szCs w:val="20"/>
        </w:rPr>
        <w:tab/>
        <w:t>Let us pray.</w:t>
      </w:r>
    </w:p>
    <w:p w14:paraId="52583A80" w14:textId="77777777" w:rsidR="00034925" w:rsidRPr="00767C32" w:rsidRDefault="00675476">
      <w:pPr>
        <w:pStyle w:val="Heading3"/>
        <w:tabs>
          <w:tab w:val="center" w:pos="4513"/>
          <w:tab w:val="right" w:pos="9026"/>
        </w:tabs>
        <w:rPr>
          <w:sz w:val="20"/>
          <w:szCs w:val="20"/>
        </w:rPr>
      </w:pPr>
      <w:r w:rsidRPr="00767C32">
        <w:rPr>
          <w:sz w:val="20"/>
          <w:szCs w:val="20"/>
        </w:rPr>
        <w:lastRenderedPageBreak/>
        <w:t>The Lord’s Prayer</w:t>
      </w:r>
      <w:r w:rsidRPr="00767C32">
        <w:rPr>
          <w:sz w:val="20"/>
          <w:szCs w:val="20"/>
        </w:rPr>
        <w:tab/>
      </w:r>
      <w:r w:rsidRPr="00767C32">
        <w:rPr>
          <w:sz w:val="20"/>
          <w:szCs w:val="20"/>
        </w:rPr>
        <w:tab/>
        <w:t xml:space="preserve"> </w:t>
      </w:r>
    </w:p>
    <w:p w14:paraId="1DC914DF" w14:textId="77777777" w:rsidR="00034925" w:rsidRPr="00767C32" w:rsidRDefault="00675476">
      <w:pPr>
        <w:pStyle w:val="Unison"/>
        <w:rPr>
          <w:sz w:val="20"/>
          <w:szCs w:val="20"/>
        </w:rPr>
      </w:pPr>
      <w:r w:rsidRPr="00767C32">
        <w:rPr>
          <w:sz w:val="20"/>
          <w:szCs w:val="20"/>
        </w:rPr>
        <w:t>Our Father, who art in heaven,</w:t>
      </w:r>
      <w:r w:rsidRPr="00767C32">
        <w:rPr>
          <w:sz w:val="20"/>
          <w:szCs w:val="20"/>
        </w:rPr>
        <w:br/>
      </w:r>
      <w:r w:rsidRPr="00767C32">
        <w:rPr>
          <w:sz w:val="20"/>
          <w:szCs w:val="20"/>
        </w:rPr>
        <w:tab/>
        <w:t>hallowed be thy Name,</w:t>
      </w:r>
      <w:r w:rsidRPr="00767C32">
        <w:rPr>
          <w:sz w:val="20"/>
          <w:szCs w:val="20"/>
        </w:rPr>
        <w:br/>
      </w:r>
      <w:r w:rsidRPr="00767C32">
        <w:rPr>
          <w:sz w:val="20"/>
          <w:szCs w:val="20"/>
        </w:rPr>
        <w:tab/>
        <w:t>thy kingdom come,</w:t>
      </w:r>
      <w:r w:rsidRPr="00767C32">
        <w:rPr>
          <w:sz w:val="20"/>
          <w:szCs w:val="20"/>
        </w:rPr>
        <w:br/>
      </w:r>
      <w:r w:rsidRPr="00767C32">
        <w:rPr>
          <w:sz w:val="20"/>
          <w:szCs w:val="20"/>
        </w:rPr>
        <w:tab/>
        <w:t>thy will be done,</w:t>
      </w:r>
      <w:r w:rsidRPr="00767C32">
        <w:rPr>
          <w:sz w:val="20"/>
          <w:szCs w:val="20"/>
        </w:rPr>
        <w:br/>
      </w:r>
      <w:r w:rsidRPr="00767C32">
        <w:rPr>
          <w:sz w:val="20"/>
          <w:szCs w:val="20"/>
        </w:rPr>
        <w:tab/>
        <w:t>on earth as it is in heaven.</w:t>
      </w:r>
      <w:r w:rsidRPr="00767C32">
        <w:rPr>
          <w:sz w:val="20"/>
          <w:szCs w:val="20"/>
        </w:rPr>
        <w:br/>
        <w:t>Give us this day our daily bread.</w:t>
      </w:r>
      <w:r w:rsidRPr="00767C32">
        <w:rPr>
          <w:sz w:val="20"/>
          <w:szCs w:val="20"/>
        </w:rPr>
        <w:br/>
        <w:t>And forgive us our trespasses,</w:t>
      </w:r>
      <w:r w:rsidRPr="00767C32">
        <w:rPr>
          <w:sz w:val="20"/>
          <w:szCs w:val="20"/>
        </w:rPr>
        <w:br/>
      </w:r>
      <w:r w:rsidRPr="00767C32">
        <w:rPr>
          <w:sz w:val="20"/>
          <w:szCs w:val="20"/>
        </w:rPr>
        <w:tab/>
        <w:t>as we forgive those</w:t>
      </w:r>
      <w:r w:rsidRPr="00767C32">
        <w:rPr>
          <w:sz w:val="20"/>
          <w:szCs w:val="20"/>
        </w:rPr>
        <w:br/>
      </w:r>
      <w:r w:rsidRPr="00767C32">
        <w:rPr>
          <w:sz w:val="20"/>
          <w:szCs w:val="20"/>
        </w:rPr>
        <w:tab/>
        <w:t>who trespass against us.</w:t>
      </w:r>
      <w:r w:rsidRPr="00767C32">
        <w:rPr>
          <w:sz w:val="20"/>
          <w:szCs w:val="20"/>
        </w:rPr>
        <w:br/>
        <w:t>And lead us not into temptation,</w:t>
      </w:r>
      <w:r w:rsidRPr="00767C32">
        <w:rPr>
          <w:sz w:val="20"/>
          <w:szCs w:val="20"/>
        </w:rPr>
        <w:br/>
      </w:r>
      <w:r w:rsidRPr="00767C32">
        <w:rPr>
          <w:sz w:val="20"/>
          <w:szCs w:val="20"/>
        </w:rPr>
        <w:tab/>
        <w:t>but deliver us from evil.</w:t>
      </w:r>
      <w:r w:rsidRPr="00767C32">
        <w:rPr>
          <w:sz w:val="20"/>
          <w:szCs w:val="20"/>
        </w:rPr>
        <w:br/>
        <w:t>For thine is the kingdom,</w:t>
      </w:r>
      <w:r w:rsidRPr="00767C32">
        <w:rPr>
          <w:sz w:val="20"/>
          <w:szCs w:val="20"/>
        </w:rPr>
        <w:br/>
      </w:r>
      <w:r w:rsidRPr="00767C32">
        <w:rPr>
          <w:sz w:val="20"/>
          <w:szCs w:val="20"/>
        </w:rPr>
        <w:tab/>
        <w:t>and the power, and the glory,</w:t>
      </w:r>
      <w:r w:rsidRPr="00767C32">
        <w:rPr>
          <w:sz w:val="20"/>
          <w:szCs w:val="20"/>
        </w:rPr>
        <w:br/>
      </w:r>
      <w:r w:rsidRPr="00767C32">
        <w:rPr>
          <w:sz w:val="20"/>
          <w:szCs w:val="20"/>
        </w:rPr>
        <w:tab/>
        <w:t xml:space="preserve">for ever and ever. </w:t>
      </w:r>
      <w:r w:rsidRPr="00767C32">
        <w:rPr>
          <w:rStyle w:val="Response0"/>
          <w:sz w:val="20"/>
          <w:szCs w:val="20"/>
        </w:rPr>
        <w:t>Amen.</w:t>
      </w:r>
    </w:p>
    <w:p w14:paraId="463276B8" w14:textId="77777777" w:rsidR="00034925" w:rsidRPr="00767C32" w:rsidRDefault="00675476">
      <w:pPr>
        <w:pStyle w:val="Heading3"/>
        <w:tabs>
          <w:tab w:val="center" w:pos="4513"/>
          <w:tab w:val="right" w:pos="9026"/>
        </w:tabs>
        <w:rPr>
          <w:sz w:val="20"/>
          <w:szCs w:val="20"/>
        </w:rPr>
      </w:pPr>
      <w:r w:rsidRPr="00767C32">
        <w:rPr>
          <w:sz w:val="20"/>
          <w:szCs w:val="20"/>
        </w:rPr>
        <w:t>Suffrages B</w:t>
      </w:r>
      <w:r w:rsidRPr="00767C32">
        <w:rPr>
          <w:sz w:val="20"/>
          <w:szCs w:val="20"/>
        </w:rPr>
        <w:tab/>
      </w:r>
      <w:r w:rsidRPr="00767C32">
        <w:rPr>
          <w:sz w:val="20"/>
          <w:szCs w:val="20"/>
        </w:rPr>
        <w:tab/>
        <w:t xml:space="preserve"> </w:t>
      </w:r>
    </w:p>
    <w:p w14:paraId="1901442B" w14:textId="77777777" w:rsidR="00034925" w:rsidRPr="00767C32" w:rsidRDefault="00675476">
      <w:pPr>
        <w:rPr>
          <w:sz w:val="20"/>
          <w:szCs w:val="20"/>
        </w:rPr>
      </w:pPr>
      <w:r w:rsidRPr="00767C32">
        <w:rPr>
          <w:rStyle w:val="ResponsivePrayerLabel"/>
          <w:sz w:val="20"/>
          <w:szCs w:val="20"/>
        </w:rPr>
        <w:t>V.</w:t>
      </w:r>
      <w:r w:rsidRPr="00767C32">
        <w:rPr>
          <w:sz w:val="20"/>
          <w:szCs w:val="20"/>
        </w:rPr>
        <w:tab/>
        <w:t>Save your people, Lord, and bless your inheritance;</w:t>
      </w:r>
      <w:r w:rsidRPr="00767C32">
        <w:rPr>
          <w:rStyle w:val="ResponsivePrayerLabel"/>
          <w:sz w:val="20"/>
          <w:szCs w:val="20"/>
        </w:rPr>
        <w:br/>
        <w:t>R.</w:t>
      </w:r>
      <w:r w:rsidRPr="00767C32">
        <w:rPr>
          <w:sz w:val="20"/>
          <w:szCs w:val="20"/>
        </w:rPr>
        <w:tab/>
      </w:r>
      <w:r w:rsidRPr="00767C32">
        <w:rPr>
          <w:rStyle w:val="Response0"/>
          <w:sz w:val="20"/>
          <w:szCs w:val="20"/>
        </w:rPr>
        <w:t>Govern and uphold them, now and always.</w:t>
      </w:r>
      <w:r w:rsidRPr="00767C32">
        <w:rPr>
          <w:rStyle w:val="ResponsivePrayerLabel"/>
          <w:sz w:val="20"/>
          <w:szCs w:val="20"/>
        </w:rPr>
        <w:br/>
        <w:t>V.</w:t>
      </w:r>
      <w:r w:rsidRPr="00767C32">
        <w:rPr>
          <w:sz w:val="20"/>
          <w:szCs w:val="20"/>
        </w:rPr>
        <w:tab/>
        <w:t>Day by day we bless you;</w:t>
      </w:r>
      <w:r w:rsidRPr="00767C32">
        <w:rPr>
          <w:rStyle w:val="ResponsivePrayerLabel"/>
          <w:sz w:val="20"/>
          <w:szCs w:val="20"/>
        </w:rPr>
        <w:br/>
        <w:t>R.</w:t>
      </w:r>
      <w:r w:rsidRPr="00767C32">
        <w:rPr>
          <w:sz w:val="20"/>
          <w:szCs w:val="20"/>
        </w:rPr>
        <w:tab/>
      </w:r>
      <w:r w:rsidRPr="00767C32">
        <w:rPr>
          <w:rStyle w:val="Response0"/>
          <w:sz w:val="20"/>
          <w:szCs w:val="20"/>
        </w:rPr>
        <w:t>We praise your name for ever.</w:t>
      </w:r>
      <w:r w:rsidRPr="00767C32">
        <w:rPr>
          <w:rStyle w:val="ResponsivePrayerLabel"/>
          <w:sz w:val="20"/>
          <w:szCs w:val="20"/>
        </w:rPr>
        <w:br/>
        <w:t>V.</w:t>
      </w:r>
      <w:r w:rsidRPr="00767C32">
        <w:rPr>
          <w:sz w:val="20"/>
          <w:szCs w:val="20"/>
        </w:rPr>
        <w:tab/>
        <w:t>Lord, keep us from all sin today;</w:t>
      </w:r>
      <w:r w:rsidRPr="00767C32">
        <w:rPr>
          <w:rStyle w:val="ResponsivePrayerLabel"/>
          <w:sz w:val="20"/>
          <w:szCs w:val="20"/>
        </w:rPr>
        <w:br/>
        <w:t>R.</w:t>
      </w:r>
      <w:r w:rsidRPr="00767C32">
        <w:rPr>
          <w:sz w:val="20"/>
          <w:szCs w:val="20"/>
        </w:rPr>
        <w:tab/>
      </w:r>
      <w:r w:rsidRPr="00767C32">
        <w:rPr>
          <w:rStyle w:val="Response0"/>
          <w:sz w:val="20"/>
          <w:szCs w:val="20"/>
        </w:rPr>
        <w:t>Have mercy on us, Lord, have mercy.</w:t>
      </w:r>
      <w:r w:rsidRPr="00767C32">
        <w:rPr>
          <w:rStyle w:val="ResponsivePrayerLabel"/>
          <w:sz w:val="20"/>
          <w:szCs w:val="20"/>
        </w:rPr>
        <w:br/>
        <w:t>V.</w:t>
      </w:r>
      <w:r w:rsidRPr="00767C32">
        <w:rPr>
          <w:sz w:val="20"/>
          <w:szCs w:val="20"/>
        </w:rPr>
        <w:tab/>
        <w:t>Lord, show us your love and mercy;</w:t>
      </w:r>
      <w:r w:rsidRPr="00767C32">
        <w:rPr>
          <w:rStyle w:val="ResponsivePrayerLabel"/>
          <w:sz w:val="20"/>
          <w:szCs w:val="20"/>
        </w:rPr>
        <w:br/>
        <w:t>R.</w:t>
      </w:r>
      <w:r w:rsidRPr="00767C32">
        <w:rPr>
          <w:sz w:val="20"/>
          <w:szCs w:val="20"/>
        </w:rPr>
        <w:tab/>
      </w:r>
      <w:r w:rsidRPr="00767C32">
        <w:rPr>
          <w:rStyle w:val="Response0"/>
          <w:sz w:val="20"/>
          <w:szCs w:val="20"/>
        </w:rPr>
        <w:t>For we put our trust in you.</w:t>
      </w:r>
      <w:r w:rsidRPr="00767C32">
        <w:rPr>
          <w:rStyle w:val="ResponsivePrayerLabel"/>
          <w:sz w:val="20"/>
          <w:szCs w:val="20"/>
        </w:rPr>
        <w:br/>
        <w:t>V.</w:t>
      </w:r>
      <w:r w:rsidRPr="00767C32">
        <w:rPr>
          <w:sz w:val="20"/>
          <w:szCs w:val="20"/>
        </w:rPr>
        <w:tab/>
        <w:t>In you, Lord, is our hope;</w:t>
      </w:r>
      <w:r w:rsidRPr="00767C32">
        <w:rPr>
          <w:rStyle w:val="ResponsivePrayerLabel"/>
          <w:sz w:val="20"/>
          <w:szCs w:val="20"/>
        </w:rPr>
        <w:br/>
        <w:t>R.</w:t>
      </w:r>
      <w:r w:rsidRPr="00767C32">
        <w:rPr>
          <w:sz w:val="20"/>
          <w:szCs w:val="20"/>
        </w:rPr>
        <w:tab/>
      </w:r>
      <w:r w:rsidRPr="00767C32">
        <w:rPr>
          <w:rStyle w:val="Response0"/>
          <w:sz w:val="20"/>
          <w:szCs w:val="20"/>
        </w:rPr>
        <w:t>And we shall never hope in vain.</w:t>
      </w:r>
    </w:p>
    <w:p w14:paraId="60A0D87F" w14:textId="77777777" w:rsidR="00034925" w:rsidRPr="00767C32" w:rsidRDefault="00675476">
      <w:pPr>
        <w:pStyle w:val="Heading3"/>
        <w:tabs>
          <w:tab w:val="center" w:pos="4513"/>
          <w:tab w:val="right" w:pos="9026"/>
        </w:tabs>
        <w:rPr>
          <w:sz w:val="20"/>
          <w:szCs w:val="20"/>
        </w:rPr>
      </w:pPr>
      <w:r w:rsidRPr="00767C32">
        <w:rPr>
          <w:sz w:val="20"/>
          <w:szCs w:val="20"/>
        </w:rPr>
        <w:t>The Collect of the Day</w:t>
      </w:r>
    </w:p>
    <w:p w14:paraId="159E66CB" w14:textId="77777777" w:rsidR="00034925" w:rsidRPr="00767C32" w:rsidRDefault="00675476">
      <w:pPr>
        <w:rPr>
          <w:sz w:val="20"/>
          <w:szCs w:val="20"/>
        </w:rPr>
      </w:pPr>
      <w:r w:rsidRPr="00767C32">
        <w:rPr>
          <w:sz w:val="20"/>
          <w:szCs w:val="20"/>
        </w:rPr>
        <w:t xml:space="preserve">O God, because without you we </w:t>
      </w:r>
      <w:proofErr w:type="gramStart"/>
      <w:r w:rsidRPr="00767C32">
        <w:rPr>
          <w:sz w:val="20"/>
          <w:szCs w:val="20"/>
        </w:rPr>
        <w:t>are not able to</w:t>
      </w:r>
      <w:proofErr w:type="gramEnd"/>
      <w:r w:rsidRPr="00767C32">
        <w:rPr>
          <w:sz w:val="20"/>
          <w:szCs w:val="20"/>
        </w:rPr>
        <w:t xml:space="preserve"> please you, mercifully grant that your Holy Spirit may in all things direct and rule our hearts; through Jesus Christ our Lord, who lives and reigns with you and the Holy Spirit, one God, now and </w:t>
      </w:r>
      <w:proofErr w:type="spellStart"/>
      <w:r w:rsidRPr="00767C32">
        <w:rPr>
          <w:sz w:val="20"/>
          <w:szCs w:val="20"/>
        </w:rPr>
        <w:t>for ever</w:t>
      </w:r>
      <w:proofErr w:type="spellEnd"/>
      <w:r w:rsidRPr="00767C32">
        <w:rPr>
          <w:sz w:val="20"/>
          <w:szCs w:val="20"/>
        </w:rPr>
        <w:t xml:space="preserve">. </w:t>
      </w:r>
      <w:r w:rsidRPr="00767C32">
        <w:rPr>
          <w:rStyle w:val="Response0"/>
          <w:sz w:val="20"/>
          <w:szCs w:val="20"/>
        </w:rPr>
        <w:t>Amen.</w:t>
      </w:r>
    </w:p>
    <w:p w14:paraId="78DA2760" w14:textId="77777777" w:rsidR="00034925" w:rsidRPr="00767C32" w:rsidRDefault="00675476">
      <w:pPr>
        <w:pStyle w:val="Heading3"/>
        <w:tabs>
          <w:tab w:val="center" w:pos="4513"/>
          <w:tab w:val="right" w:pos="9026"/>
        </w:tabs>
        <w:rPr>
          <w:sz w:val="20"/>
          <w:szCs w:val="20"/>
        </w:rPr>
      </w:pPr>
      <w:r w:rsidRPr="00767C32">
        <w:rPr>
          <w:sz w:val="20"/>
          <w:szCs w:val="20"/>
        </w:rPr>
        <w:t>A Collect for Sundays</w:t>
      </w:r>
      <w:r w:rsidRPr="00767C32">
        <w:rPr>
          <w:sz w:val="20"/>
          <w:szCs w:val="20"/>
        </w:rPr>
        <w:tab/>
      </w:r>
      <w:r w:rsidRPr="00767C32">
        <w:rPr>
          <w:sz w:val="20"/>
          <w:szCs w:val="20"/>
        </w:rPr>
        <w:tab/>
        <w:t xml:space="preserve"> </w:t>
      </w:r>
    </w:p>
    <w:p w14:paraId="64257F77" w14:textId="77777777" w:rsidR="00034925" w:rsidRPr="00767C32" w:rsidRDefault="00675476">
      <w:pPr>
        <w:rPr>
          <w:sz w:val="20"/>
          <w:szCs w:val="20"/>
        </w:rPr>
      </w:pPr>
      <w:r w:rsidRPr="00767C32">
        <w:rPr>
          <w:sz w:val="20"/>
          <w:szCs w:val="20"/>
        </w:rPr>
        <w:t xml:space="preserve">O God, you make us </w:t>
      </w:r>
      <w:proofErr w:type="gramStart"/>
      <w:r w:rsidRPr="00767C32">
        <w:rPr>
          <w:sz w:val="20"/>
          <w:szCs w:val="20"/>
        </w:rPr>
        <w:t>glad with</w:t>
      </w:r>
      <w:proofErr w:type="gramEnd"/>
      <w:r w:rsidRPr="00767C32">
        <w:rPr>
          <w:sz w:val="20"/>
          <w:szCs w:val="20"/>
        </w:rPr>
        <w:t xml:space="preserve"> the weekly remembrance of the glorious resurrection of your Son our Lord: Give us this day such blessing through our worship of you, that the week to come may be spent in your favor; through Jesus Christ our Lord. </w:t>
      </w:r>
      <w:r w:rsidRPr="00767C32">
        <w:rPr>
          <w:rStyle w:val="Response0"/>
          <w:sz w:val="20"/>
          <w:szCs w:val="20"/>
        </w:rPr>
        <w:t>Amen.</w:t>
      </w:r>
    </w:p>
    <w:p w14:paraId="0D97E029" w14:textId="77777777" w:rsidR="00034925" w:rsidRPr="00767C32" w:rsidRDefault="00675476">
      <w:pPr>
        <w:pStyle w:val="Heading3"/>
        <w:tabs>
          <w:tab w:val="center" w:pos="4513"/>
          <w:tab w:val="right" w:pos="9026"/>
        </w:tabs>
        <w:rPr>
          <w:sz w:val="20"/>
          <w:szCs w:val="20"/>
        </w:rPr>
      </w:pPr>
      <w:r w:rsidRPr="00767C32">
        <w:rPr>
          <w:sz w:val="20"/>
          <w:szCs w:val="20"/>
        </w:rPr>
        <w:t>A Prayer for Mission</w:t>
      </w:r>
      <w:r w:rsidRPr="00767C32">
        <w:rPr>
          <w:sz w:val="20"/>
          <w:szCs w:val="20"/>
        </w:rPr>
        <w:tab/>
      </w:r>
      <w:r w:rsidRPr="00767C32">
        <w:rPr>
          <w:sz w:val="20"/>
          <w:szCs w:val="20"/>
        </w:rPr>
        <w:tab/>
        <w:t xml:space="preserve"> </w:t>
      </w:r>
    </w:p>
    <w:p w14:paraId="167F35E7" w14:textId="77777777" w:rsidR="00034925" w:rsidRPr="00767C32" w:rsidRDefault="00675476">
      <w:pPr>
        <w:rPr>
          <w:sz w:val="20"/>
          <w:szCs w:val="20"/>
        </w:rPr>
      </w:pPr>
      <w:r w:rsidRPr="00767C32">
        <w:rPr>
          <w:sz w:val="20"/>
          <w:szCs w:val="20"/>
        </w:rPr>
        <w:t xml:space="preserve">Almighty and everlasting God, by whose Spirit the whole body of your faithful people is governed and sanctified: Receive our supplications and prayers which we offer before you for all members of your holy Church, that in their vocation and ministry they may truly and devoutly serve you; through our Lord and Savior Jesus Christ. </w:t>
      </w:r>
      <w:r w:rsidRPr="00767C32">
        <w:rPr>
          <w:rStyle w:val="Response0"/>
          <w:sz w:val="20"/>
          <w:szCs w:val="20"/>
        </w:rPr>
        <w:t>Amen.</w:t>
      </w:r>
    </w:p>
    <w:p w14:paraId="29438A74" w14:textId="77777777" w:rsidR="00034925" w:rsidRPr="00767C32" w:rsidRDefault="00675476">
      <w:pPr>
        <w:pStyle w:val="Rubric"/>
        <w:rPr>
          <w:sz w:val="20"/>
          <w:szCs w:val="20"/>
        </w:rPr>
      </w:pPr>
      <w:r w:rsidRPr="00767C32">
        <w:rPr>
          <w:sz w:val="20"/>
          <w:szCs w:val="20"/>
        </w:rPr>
        <w:t>Here may be sung a hymn or anthem.</w:t>
      </w:r>
    </w:p>
    <w:p w14:paraId="1F234C13" w14:textId="77777777" w:rsidR="00034925" w:rsidRPr="00767C32" w:rsidRDefault="00675476">
      <w:pPr>
        <w:pStyle w:val="Rubric"/>
        <w:rPr>
          <w:sz w:val="20"/>
          <w:szCs w:val="20"/>
        </w:rPr>
      </w:pPr>
      <w:r w:rsidRPr="00767C32">
        <w:rPr>
          <w:sz w:val="20"/>
          <w:szCs w:val="20"/>
        </w:rPr>
        <w:t>Authorized intercessions and thanksgivings may follow.</w:t>
      </w:r>
    </w:p>
    <w:p w14:paraId="282A36C4" w14:textId="77777777" w:rsidR="00034925" w:rsidRPr="00767C32" w:rsidRDefault="00675476">
      <w:pPr>
        <w:pStyle w:val="Rubric"/>
        <w:rPr>
          <w:sz w:val="20"/>
          <w:szCs w:val="20"/>
        </w:rPr>
      </w:pPr>
      <w:r w:rsidRPr="00767C32">
        <w:rPr>
          <w:sz w:val="20"/>
          <w:szCs w:val="20"/>
        </w:rPr>
        <w:t xml:space="preserve">Before the </w:t>
      </w:r>
      <w:proofErr w:type="gramStart"/>
      <w:r w:rsidRPr="00767C32">
        <w:rPr>
          <w:sz w:val="20"/>
          <w:szCs w:val="20"/>
        </w:rPr>
        <w:t>close</w:t>
      </w:r>
      <w:proofErr w:type="gramEnd"/>
      <w:r w:rsidRPr="00767C32">
        <w:rPr>
          <w:sz w:val="20"/>
          <w:szCs w:val="20"/>
        </w:rPr>
        <w:t xml:space="preserve"> of the Office one or both of the following may be used</w:t>
      </w:r>
    </w:p>
    <w:p w14:paraId="7683CA14" w14:textId="77777777" w:rsidR="00034925" w:rsidRPr="00767C32" w:rsidRDefault="00675476">
      <w:pPr>
        <w:pStyle w:val="Heading3"/>
        <w:tabs>
          <w:tab w:val="center" w:pos="4513"/>
          <w:tab w:val="right" w:pos="9026"/>
        </w:tabs>
        <w:rPr>
          <w:sz w:val="20"/>
          <w:szCs w:val="20"/>
        </w:rPr>
      </w:pPr>
      <w:r w:rsidRPr="00767C32">
        <w:rPr>
          <w:sz w:val="20"/>
          <w:szCs w:val="20"/>
        </w:rPr>
        <w:t>The General Thanksgiving</w:t>
      </w:r>
      <w:r w:rsidRPr="00767C32">
        <w:rPr>
          <w:sz w:val="20"/>
          <w:szCs w:val="20"/>
        </w:rPr>
        <w:tab/>
      </w:r>
      <w:r w:rsidRPr="00767C32">
        <w:rPr>
          <w:sz w:val="20"/>
          <w:szCs w:val="20"/>
        </w:rPr>
        <w:tab/>
        <w:t>BCP p. 101</w:t>
      </w:r>
    </w:p>
    <w:p w14:paraId="38EC490B" w14:textId="77777777" w:rsidR="00034925" w:rsidRPr="00767C32" w:rsidRDefault="00675476">
      <w:pPr>
        <w:rPr>
          <w:sz w:val="20"/>
          <w:szCs w:val="20"/>
        </w:rPr>
      </w:pPr>
      <w:r w:rsidRPr="00767C32">
        <w:rPr>
          <w:sz w:val="20"/>
          <w:szCs w:val="20"/>
        </w:rPr>
        <w:lastRenderedPageBreak/>
        <w:t>Almighty God, Father of all mercies,</w:t>
      </w:r>
      <w:r w:rsidRPr="00767C32">
        <w:rPr>
          <w:sz w:val="20"/>
          <w:szCs w:val="20"/>
        </w:rPr>
        <w:br/>
        <w:t>we your unworthy servants give you humble thanks</w:t>
      </w:r>
      <w:r w:rsidRPr="00767C32">
        <w:rPr>
          <w:sz w:val="20"/>
          <w:szCs w:val="20"/>
        </w:rPr>
        <w:br/>
        <w:t>for all your goodness and loving-kindness</w:t>
      </w:r>
      <w:r w:rsidRPr="00767C32">
        <w:rPr>
          <w:sz w:val="20"/>
          <w:szCs w:val="20"/>
        </w:rPr>
        <w:br/>
        <w:t>to us and to all whom you have made.</w:t>
      </w:r>
      <w:r w:rsidRPr="00767C32">
        <w:rPr>
          <w:sz w:val="20"/>
          <w:szCs w:val="20"/>
        </w:rPr>
        <w:br/>
        <w:t>We bless you for our creation, preservation,</w:t>
      </w:r>
      <w:r w:rsidRPr="00767C32">
        <w:rPr>
          <w:sz w:val="20"/>
          <w:szCs w:val="20"/>
        </w:rPr>
        <w:br/>
        <w:t>and all the blessings of this life;</w:t>
      </w:r>
      <w:r w:rsidRPr="00767C32">
        <w:rPr>
          <w:sz w:val="20"/>
          <w:szCs w:val="20"/>
        </w:rPr>
        <w:br/>
        <w:t>but above all for your immeasurable love</w:t>
      </w:r>
      <w:r w:rsidRPr="00767C32">
        <w:rPr>
          <w:sz w:val="20"/>
          <w:szCs w:val="20"/>
        </w:rPr>
        <w:br/>
        <w:t>in the redemption of the world by our Lord Jesus Christ;</w:t>
      </w:r>
      <w:r w:rsidRPr="00767C32">
        <w:rPr>
          <w:sz w:val="20"/>
          <w:szCs w:val="20"/>
        </w:rPr>
        <w:br/>
        <w:t>for the means of grace, and for the hope of glory.</w:t>
      </w:r>
    </w:p>
    <w:p w14:paraId="5BBAF480" w14:textId="77777777" w:rsidR="00034925" w:rsidRPr="00767C32" w:rsidRDefault="00675476">
      <w:pPr>
        <w:rPr>
          <w:sz w:val="20"/>
          <w:szCs w:val="20"/>
        </w:rPr>
      </w:pPr>
      <w:r w:rsidRPr="00767C32">
        <w:rPr>
          <w:sz w:val="20"/>
          <w:szCs w:val="20"/>
        </w:rPr>
        <w:t>And, we pray, give us such an awareness of your mercies,</w:t>
      </w:r>
      <w:r w:rsidRPr="00767C32">
        <w:rPr>
          <w:sz w:val="20"/>
          <w:szCs w:val="20"/>
        </w:rPr>
        <w:br/>
        <w:t>that with truly thankful hearts we may show forth your praise,</w:t>
      </w:r>
      <w:r w:rsidRPr="00767C32">
        <w:rPr>
          <w:sz w:val="20"/>
          <w:szCs w:val="20"/>
        </w:rPr>
        <w:br/>
        <w:t>not only with our lips, but in our lives,</w:t>
      </w:r>
      <w:r w:rsidRPr="00767C32">
        <w:rPr>
          <w:sz w:val="20"/>
          <w:szCs w:val="20"/>
        </w:rPr>
        <w:br/>
        <w:t xml:space="preserve">by giving up </w:t>
      </w:r>
      <w:proofErr w:type="spellStart"/>
      <w:r w:rsidRPr="00767C32">
        <w:rPr>
          <w:sz w:val="20"/>
          <w:szCs w:val="20"/>
        </w:rPr>
        <w:t>our selves</w:t>
      </w:r>
      <w:proofErr w:type="spellEnd"/>
      <w:r w:rsidRPr="00767C32">
        <w:rPr>
          <w:sz w:val="20"/>
          <w:szCs w:val="20"/>
        </w:rPr>
        <w:t xml:space="preserve"> to your service,</w:t>
      </w:r>
      <w:r w:rsidRPr="00767C32">
        <w:rPr>
          <w:sz w:val="20"/>
          <w:szCs w:val="20"/>
        </w:rPr>
        <w:br/>
        <w:t>and by walking before you</w:t>
      </w:r>
      <w:r w:rsidRPr="00767C32">
        <w:rPr>
          <w:sz w:val="20"/>
          <w:szCs w:val="20"/>
        </w:rPr>
        <w:br/>
        <w:t>in holiness and righteousness all our days;</w:t>
      </w:r>
      <w:r w:rsidRPr="00767C32">
        <w:rPr>
          <w:sz w:val="20"/>
          <w:szCs w:val="20"/>
        </w:rPr>
        <w:br/>
        <w:t>through Jesus Christ our Lord,</w:t>
      </w:r>
      <w:r w:rsidRPr="00767C32">
        <w:rPr>
          <w:sz w:val="20"/>
          <w:szCs w:val="20"/>
        </w:rPr>
        <w:br/>
        <w:t>to whom, with you and the Holy Spirit,</w:t>
      </w:r>
      <w:r w:rsidRPr="00767C32">
        <w:rPr>
          <w:sz w:val="20"/>
          <w:szCs w:val="20"/>
        </w:rPr>
        <w:br/>
        <w:t xml:space="preserve">be honor and glory throughout all ages.  </w:t>
      </w:r>
      <w:r w:rsidRPr="00767C32">
        <w:rPr>
          <w:rStyle w:val="Response0"/>
          <w:sz w:val="20"/>
          <w:szCs w:val="20"/>
        </w:rPr>
        <w:t>Amen.</w:t>
      </w:r>
    </w:p>
    <w:p w14:paraId="2E42B39C" w14:textId="77777777" w:rsidR="00034925" w:rsidRPr="00767C32" w:rsidRDefault="00675476">
      <w:pPr>
        <w:pStyle w:val="Heading3"/>
        <w:tabs>
          <w:tab w:val="center" w:pos="4513"/>
          <w:tab w:val="right" w:pos="9026"/>
        </w:tabs>
        <w:rPr>
          <w:sz w:val="20"/>
          <w:szCs w:val="20"/>
        </w:rPr>
      </w:pPr>
      <w:r w:rsidRPr="00767C32">
        <w:rPr>
          <w:sz w:val="20"/>
          <w:szCs w:val="20"/>
        </w:rPr>
        <w:t>A Prayer of St. Chrysostom</w:t>
      </w:r>
      <w:r w:rsidRPr="00767C32">
        <w:rPr>
          <w:sz w:val="20"/>
          <w:szCs w:val="20"/>
        </w:rPr>
        <w:tab/>
      </w:r>
      <w:r w:rsidRPr="00767C32">
        <w:rPr>
          <w:sz w:val="20"/>
          <w:szCs w:val="20"/>
        </w:rPr>
        <w:tab/>
        <w:t>BCP p. 102</w:t>
      </w:r>
    </w:p>
    <w:p w14:paraId="4FF12ABB" w14:textId="77777777" w:rsidR="00034925" w:rsidRPr="00767C32" w:rsidRDefault="00675476">
      <w:pPr>
        <w:rPr>
          <w:sz w:val="20"/>
          <w:szCs w:val="20"/>
        </w:rPr>
      </w:pPr>
      <w:r w:rsidRPr="00767C32">
        <w:rPr>
          <w:sz w:val="20"/>
          <w:szCs w:val="20"/>
        </w:rPr>
        <w:t xml:space="preserve">Almighty God, you have given us grace at this time with one accord to make our common supplication to you; and you have promised through your well-beloved Son that when two or three are gathered together in his Name you will be in the midst of them: Fulfill now, O Lord, our desires and petitions as may be best for us; granting us in this world knowledge of your truth, and in the age to come life everlasting. </w:t>
      </w:r>
      <w:r w:rsidRPr="00767C32">
        <w:rPr>
          <w:rStyle w:val="Response0"/>
          <w:sz w:val="20"/>
          <w:szCs w:val="20"/>
        </w:rPr>
        <w:t>Amen.</w:t>
      </w:r>
    </w:p>
    <w:p w14:paraId="33BDF4F8" w14:textId="1021E2EE" w:rsidR="00034925" w:rsidRPr="00767C32" w:rsidRDefault="00675476" w:rsidP="00767C32">
      <w:pPr>
        <w:pStyle w:val="Rubric"/>
        <w:rPr>
          <w:sz w:val="20"/>
          <w:szCs w:val="20"/>
        </w:rPr>
      </w:pPr>
      <w:r w:rsidRPr="00767C32">
        <w:rPr>
          <w:sz w:val="20"/>
          <w:szCs w:val="20"/>
        </w:rPr>
        <w:t>Then may be said</w:t>
      </w:r>
      <w:r w:rsidR="00767C32">
        <w:rPr>
          <w:sz w:val="20"/>
          <w:szCs w:val="20"/>
        </w:rPr>
        <w:br/>
      </w:r>
    </w:p>
    <w:p w14:paraId="196B9D98" w14:textId="7F0B87E5" w:rsidR="00034925" w:rsidRPr="00767C32" w:rsidRDefault="00675476">
      <w:pPr>
        <w:rPr>
          <w:sz w:val="20"/>
          <w:szCs w:val="20"/>
        </w:rPr>
      </w:pPr>
      <w:r w:rsidRPr="00767C32">
        <w:rPr>
          <w:sz w:val="20"/>
          <w:szCs w:val="20"/>
        </w:rPr>
        <w:t>L</w:t>
      </w:r>
      <w:r w:rsidRPr="00767C32">
        <w:rPr>
          <w:sz w:val="20"/>
          <w:szCs w:val="20"/>
        </w:rPr>
        <w:t>et us bless the Lord.</w:t>
      </w:r>
      <w:r w:rsidRPr="00767C32">
        <w:rPr>
          <w:rStyle w:val="Response0"/>
          <w:sz w:val="20"/>
          <w:szCs w:val="20"/>
        </w:rPr>
        <w:br/>
        <w:t>Thanks be to God.</w:t>
      </w:r>
      <w:r w:rsidR="00767C32">
        <w:rPr>
          <w:rStyle w:val="Response0"/>
          <w:sz w:val="20"/>
          <w:szCs w:val="20"/>
        </w:rPr>
        <w:br/>
      </w:r>
    </w:p>
    <w:p w14:paraId="50899F58" w14:textId="7869484F" w:rsidR="00034925" w:rsidRPr="00767C32" w:rsidRDefault="00675476">
      <w:pPr>
        <w:pStyle w:val="Rubric"/>
        <w:rPr>
          <w:sz w:val="20"/>
          <w:szCs w:val="20"/>
        </w:rPr>
      </w:pPr>
      <w:r w:rsidRPr="00767C32">
        <w:rPr>
          <w:sz w:val="20"/>
          <w:szCs w:val="20"/>
        </w:rPr>
        <w:t>The Officiant may then conclude with one of the following</w:t>
      </w:r>
      <w:r w:rsidR="00767C32">
        <w:rPr>
          <w:sz w:val="20"/>
          <w:szCs w:val="20"/>
        </w:rPr>
        <w:br/>
      </w:r>
    </w:p>
    <w:p w14:paraId="4AB2C59D" w14:textId="77777777" w:rsidR="00034925" w:rsidRPr="00767C32" w:rsidRDefault="00675476">
      <w:pPr>
        <w:rPr>
          <w:sz w:val="20"/>
          <w:szCs w:val="20"/>
        </w:rPr>
      </w:pPr>
      <w:r w:rsidRPr="00767C32">
        <w:rPr>
          <w:sz w:val="20"/>
          <w:szCs w:val="20"/>
        </w:rPr>
        <w:t xml:space="preserve">Glory to God whose power, working in us, can do infinitely more than we can ask or imagine: Glory to him from generation to generation in the Church, and in Christ Jesus </w:t>
      </w:r>
      <w:proofErr w:type="gramStart"/>
      <w:r w:rsidRPr="00767C32">
        <w:rPr>
          <w:sz w:val="20"/>
          <w:szCs w:val="20"/>
        </w:rPr>
        <w:t>for ever and ever</w:t>
      </w:r>
      <w:proofErr w:type="gramEnd"/>
      <w:r w:rsidRPr="00767C32">
        <w:rPr>
          <w:sz w:val="20"/>
          <w:szCs w:val="20"/>
        </w:rPr>
        <w:t xml:space="preserve">. </w:t>
      </w:r>
      <w:r w:rsidRPr="00767C32">
        <w:rPr>
          <w:rStyle w:val="Response0"/>
          <w:sz w:val="20"/>
          <w:szCs w:val="20"/>
        </w:rPr>
        <w:t xml:space="preserve"> Amen.</w:t>
      </w:r>
    </w:p>
    <w:p w14:paraId="4753FF49" w14:textId="1DED8D55" w:rsidR="00034925" w:rsidRDefault="00675476">
      <w:pPr>
        <w:tabs>
          <w:tab w:val="right" w:pos="9026"/>
        </w:tabs>
        <w:rPr>
          <w:rStyle w:val="Citation"/>
          <w:sz w:val="20"/>
          <w:szCs w:val="20"/>
        </w:rPr>
      </w:pPr>
      <w:r w:rsidRPr="00767C32">
        <w:rPr>
          <w:rStyle w:val="Citation"/>
          <w:sz w:val="20"/>
          <w:szCs w:val="20"/>
        </w:rPr>
        <w:tab/>
        <w:t>Ephesians 3:20</w:t>
      </w:r>
      <w:r w:rsidR="00767C32">
        <w:rPr>
          <w:rStyle w:val="Citation"/>
          <w:sz w:val="20"/>
          <w:szCs w:val="20"/>
        </w:rPr>
        <w:t>-</w:t>
      </w:r>
      <w:r w:rsidRPr="00767C32">
        <w:rPr>
          <w:rStyle w:val="Citation"/>
          <w:sz w:val="20"/>
          <w:szCs w:val="20"/>
        </w:rPr>
        <w:t>21</w:t>
      </w:r>
    </w:p>
    <w:p w14:paraId="4DCE5725" w14:textId="77777777" w:rsidR="00767C32" w:rsidRDefault="00767C32">
      <w:pPr>
        <w:tabs>
          <w:tab w:val="right" w:pos="9026"/>
        </w:tabs>
        <w:rPr>
          <w:rStyle w:val="Citation"/>
          <w:sz w:val="20"/>
          <w:szCs w:val="20"/>
        </w:rPr>
      </w:pPr>
    </w:p>
    <w:p w14:paraId="4036025F" w14:textId="77777777" w:rsidR="00767C32" w:rsidRDefault="00767C32" w:rsidP="00767C32">
      <w:pPr>
        <w:tabs>
          <w:tab w:val="right" w:pos="9026"/>
        </w:tabs>
        <w:jc w:val="center"/>
        <w:rPr>
          <w:b/>
          <w:bCs/>
          <w:sz w:val="20"/>
          <w:szCs w:val="20"/>
        </w:rPr>
      </w:pPr>
      <w:r>
        <w:rPr>
          <w:b/>
          <w:bCs/>
          <w:sz w:val="20"/>
          <w:szCs w:val="20"/>
        </w:rPr>
        <w:t>ANNOUNCEMENTS</w:t>
      </w:r>
    </w:p>
    <w:p w14:paraId="7305CC61" w14:textId="77777777" w:rsidR="00767C32" w:rsidRPr="00675476" w:rsidRDefault="00767C32" w:rsidP="00767C32">
      <w:pPr>
        <w:tabs>
          <w:tab w:val="right" w:pos="9026"/>
        </w:tabs>
        <w:rPr>
          <w:b/>
          <w:bCs/>
          <w:sz w:val="18"/>
          <w:szCs w:val="18"/>
        </w:rPr>
      </w:pPr>
    </w:p>
    <w:p w14:paraId="6CF7EAF4" w14:textId="09BE2DFC" w:rsidR="00675476" w:rsidRPr="00675476" w:rsidRDefault="00675476" w:rsidP="00675476">
      <w:pPr>
        <w:tabs>
          <w:tab w:val="right" w:pos="9026"/>
        </w:tabs>
        <w:rPr>
          <w:b/>
          <w:bCs/>
          <w:sz w:val="18"/>
          <w:szCs w:val="18"/>
        </w:rPr>
      </w:pPr>
      <w:r w:rsidRPr="00675476">
        <w:rPr>
          <w:b/>
          <w:bCs/>
          <w:sz w:val="18"/>
          <w:szCs w:val="18"/>
        </w:rPr>
        <w:t>Tickets are now on sale for the Feast of St. Columba</w:t>
      </w:r>
      <w:r>
        <w:rPr>
          <w:b/>
          <w:bCs/>
          <w:sz w:val="18"/>
          <w:szCs w:val="18"/>
        </w:rPr>
        <w:t xml:space="preserve">; </w:t>
      </w:r>
      <w:r w:rsidRPr="00675476">
        <w:rPr>
          <w:b/>
          <w:bCs/>
          <w:sz w:val="18"/>
          <w:szCs w:val="18"/>
        </w:rPr>
        <w:t>Oct</w:t>
      </w:r>
      <w:r w:rsidRPr="00675476">
        <w:rPr>
          <w:b/>
          <w:bCs/>
          <w:sz w:val="18"/>
          <w:szCs w:val="18"/>
        </w:rPr>
        <w:t>.</w:t>
      </w:r>
      <w:r w:rsidRPr="00675476">
        <w:rPr>
          <w:b/>
          <w:bCs/>
          <w:sz w:val="18"/>
          <w:szCs w:val="18"/>
        </w:rPr>
        <w:t xml:space="preserve"> 25 at </w:t>
      </w:r>
      <w:r w:rsidRPr="00675476">
        <w:rPr>
          <w:b/>
          <w:bCs/>
          <w:sz w:val="18"/>
          <w:szCs w:val="18"/>
        </w:rPr>
        <w:t xml:space="preserve">6 </w:t>
      </w:r>
      <w:r w:rsidRPr="00675476">
        <w:rPr>
          <w:b/>
          <w:bCs/>
          <w:sz w:val="18"/>
          <w:szCs w:val="18"/>
        </w:rPr>
        <w:t>p.m. | St. Columba (Memphis)</w:t>
      </w:r>
      <w:r>
        <w:rPr>
          <w:b/>
          <w:bCs/>
          <w:sz w:val="18"/>
          <w:szCs w:val="18"/>
        </w:rPr>
        <w:t xml:space="preserve">. </w:t>
      </w:r>
      <w:r w:rsidRPr="00675476">
        <w:rPr>
          <w:sz w:val="18"/>
          <w:szCs w:val="18"/>
        </w:rPr>
        <w:t xml:space="preserve">Join us for an evening under the stars at Gates Pavilion as we share three courses of delicious food, fellowship in nature, and support for St. Columba. The Feast </w:t>
      </w:r>
      <w:r>
        <w:rPr>
          <w:sz w:val="18"/>
          <w:szCs w:val="18"/>
        </w:rPr>
        <w:t xml:space="preserve">of St. Columba </w:t>
      </w:r>
      <w:r w:rsidRPr="00675476">
        <w:rPr>
          <w:sz w:val="18"/>
          <w:szCs w:val="18"/>
        </w:rPr>
        <w:t>is a magical night that raises funds for the hundreds of campers and guests who experience God’s presence through camps and retreats at this natural sanctuary for all people</w:t>
      </w:r>
      <w:r>
        <w:rPr>
          <w:sz w:val="18"/>
          <w:szCs w:val="18"/>
        </w:rPr>
        <w:t xml:space="preserve">. </w:t>
      </w:r>
      <w:r w:rsidRPr="00675476">
        <w:rPr>
          <w:sz w:val="18"/>
          <w:szCs w:val="18"/>
        </w:rPr>
        <w:t>Tickets are $80 per person. St. Columba Sponsors ($600) receive a table for 6 with priority seating and sponsor recognition. Spirit Sponsors ($50) may support the event even if unable to attend.</w:t>
      </w:r>
      <w:r>
        <w:rPr>
          <w:sz w:val="18"/>
          <w:szCs w:val="18"/>
        </w:rPr>
        <w:t xml:space="preserve"> Purchase tickets: </w:t>
      </w:r>
      <w:hyperlink r:id="rId11" w:history="1">
        <w:r w:rsidRPr="00B45898">
          <w:rPr>
            <w:rStyle w:val="Hyperlink"/>
            <w:sz w:val="18"/>
            <w:szCs w:val="18"/>
          </w:rPr>
          <w:t>https://tinyurl.com/FeastSC2025</w:t>
        </w:r>
      </w:hyperlink>
      <w:r>
        <w:rPr>
          <w:sz w:val="18"/>
          <w:szCs w:val="18"/>
        </w:rPr>
        <w:t xml:space="preserve"> </w:t>
      </w:r>
    </w:p>
    <w:p w14:paraId="640184A6" w14:textId="77777777" w:rsidR="00675476" w:rsidRPr="00675476" w:rsidRDefault="00675476" w:rsidP="00767C32">
      <w:pPr>
        <w:tabs>
          <w:tab w:val="right" w:pos="9026"/>
        </w:tabs>
        <w:rPr>
          <w:b/>
          <w:bCs/>
          <w:sz w:val="18"/>
          <w:szCs w:val="18"/>
        </w:rPr>
      </w:pPr>
    </w:p>
    <w:p w14:paraId="407E90B0" w14:textId="7B84C978" w:rsidR="00767C32" w:rsidRPr="009D65AB" w:rsidRDefault="00767C32" w:rsidP="00767C32">
      <w:pPr>
        <w:tabs>
          <w:tab w:val="right" w:pos="9026"/>
        </w:tabs>
        <w:rPr>
          <w:sz w:val="20"/>
          <w:szCs w:val="20"/>
        </w:rPr>
      </w:pPr>
      <w:r w:rsidRPr="00675476">
        <w:rPr>
          <w:b/>
          <w:bCs/>
          <w:sz w:val="18"/>
          <w:szCs w:val="18"/>
        </w:rPr>
        <w:t xml:space="preserve">Lecture: </w:t>
      </w:r>
      <w:r w:rsidRPr="00675476">
        <w:rPr>
          <w:b/>
          <w:bCs/>
          <w:i/>
          <w:iCs/>
          <w:sz w:val="18"/>
          <w:szCs w:val="18"/>
        </w:rPr>
        <w:t xml:space="preserve">Theology and the Music of Kendrick Lamar </w:t>
      </w:r>
      <w:r w:rsidRPr="00675476">
        <w:rPr>
          <w:b/>
          <w:bCs/>
          <w:sz w:val="18"/>
          <w:szCs w:val="18"/>
        </w:rPr>
        <w:t xml:space="preserve">with Femi Olutade; Nov. 6 at 7 p.m. | The Atrium at Overton Square (Memphis). </w:t>
      </w:r>
      <w:r w:rsidRPr="00675476">
        <w:rPr>
          <w:sz w:val="18"/>
          <w:szCs w:val="18"/>
        </w:rPr>
        <w:t xml:space="preserve">The Barth House Theological Society is pleased to welcome Femi </w:t>
      </w:r>
      <w:proofErr w:type="spellStart"/>
      <w:r w:rsidRPr="00675476">
        <w:rPr>
          <w:sz w:val="18"/>
          <w:szCs w:val="18"/>
        </w:rPr>
        <w:t>Olutade</w:t>
      </w:r>
      <w:proofErr w:type="spellEnd"/>
      <w:r w:rsidRPr="00675476">
        <w:rPr>
          <w:sz w:val="18"/>
          <w:szCs w:val="18"/>
        </w:rPr>
        <w:t xml:space="preserve"> - writer, podcaster, theologian, and lead writer of </w:t>
      </w:r>
      <w:proofErr w:type="spellStart"/>
      <w:r w:rsidRPr="00675476">
        <w:rPr>
          <w:i/>
          <w:iCs/>
          <w:sz w:val="18"/>
          <w:szCs w:val="18"/>
        </w:rPr>
        <w:t>Dissect</w:t>
      </w:r>
      <w:r w:rsidRPr="00675476">
        <w:rPr>
          <w:sz w:val="18"/>
          <w:szCs w:val="18"/>
        </w:rPr>
        <w:t>’s</w:t>
      </w:r>
      <w:proofErr w:type="spellEnd"/>
      <w:r w:rsidRPr="00675476">
        <w:rPr>
          <w:sz w:val="18"/>
          <w:szCs w:val="18"/>
        </w:rPr>
        <w:t xml:space="preserve"> acclaimed deep-dive into Kendrick Lamar’s </w:t>
      </w:r>
      <w:r w:rsidRPr="00675476">
        <w:rPr>
          <w:i/>
          <w:iCs/>
          <w:sz w:val="18"/>
          <w:szCs w:val="18"/>
        </w:rPr>
        <w:t>DAMN - </w:t>
      </w:r>
      <w:r w:rsidRPr="00675476">
        <w:rPr>
          <w:sz w:val="18"/>
          <w:szCs w:val="18"/>
        </w:rPr>
        <w:t xml:space="preserve">to Memphis for its 2025 Fall Lecture. In this provocative talk titled </w:t>
      </w:r>
      <w:r w:rsidRPr="00675476">
        <w:rPr>
          <w:i/>
          <w:iCs/>
          <w:sz w:val="18"/>
          <w:szCs w:val="18"/>
        </w:rPr>
        <w:t>Sacred, Secular, Syncopated</w:t>
      </w:r>
      <w:r w:rsidRPr="00675476">
        <w:rPr>
          <w:sz w:val="18"/>
          <w:szCs w:val="18"/>
        </w:rPr>
        <w:t xml:space="preserve">, </w:t>
      </w:r>
      <w:proofErr w:type="spellStart"/>
      <w:r w:rsidRPr="00675476">
        <w:rPr>
          <w:sz w:val="18"/>
          <w:szCs w:val="18"/>
        </w:rPr>
        <w:t>Olutade</w:t>
      </w:r>
      <w:proofErr w:type="spellEnd"/>
      <w:r w:rsidRPr="00675476">
        <w:rPr>
          <w:sz w:val="18"/>
          <w:szCs w:val="18"/>
        </w:rPr>
        <w:t xml:space="preserve"> will explore the spiritual and theological themes pulsing through Kendrick Lamar’s music—from holiness and justice to personal</w:t>
      </w:r>
      <w:r w:rsidRPr="009D65AB">
        <w:rPr>
          <w:sz w:val="20"/>
          <w:szCs w:val="20"/>
        </w:rPr>
        <w:t xml:space="preserve"> transformation and prophetic critique. Admission is free, but tickets are required</w:t>
      </w:r>
      <w:r>
        <w:rPr>
          <w:sz w:val="20"/>
          <w:szCs w:val="20"/>
        </w:rPr>
        <w:t xml:space="preserve">: </w:t>
      </w:r>
      <w:hyperlink r:id="rId12" w:history="1">
        <w:r w:rsidRPr="00B45898">
          <w:rPr>
            <w:rStyle w:val="Hyperlink"/>
            <w:sz w:val="20"/>
            <w:szCs w:val="20"/>
          </w:rPr>
          <w:t>https://tinyurl.com/BHTS2025</w:t>
        </w:r>
      </w:hyperlink>
      <w:r w:rsidR="00675476">
        <w:rPr>
          <w:sz w:val="20"/>
          <w:szCs w:val="20"/>
        </w:rPr>
        <w:t xml:space="preserve">. </w:t>
      </w:r>
      <w:r w:rsidRPr="009D65AB">
        <w:rPr>
          <w:i/>
          <w:iCs/>
          <w:sz w:val="20"/>
          <w:szCs w:val="20"/>
        </w:rPr>
        <w:t xml:space="preserve">Please consider </w:t>
      </w:r>
      <w:proofErr w:type="gramStart"/>
      <w:r w:rsidRPr="009D65AB">
        <w:rPr>
          <w:i/>
          <w:iCs/>
          <w:sz w:val="20"/>
          <w:szCs w:val="20"/>
        </w:rPr>
        <w:t>making a donation</w:t>
      </w:r>
      <w:proofErr w:type="gramEnd"/>
      <w:r w:rsidRPr="009D65AB">
        <w:rPr>
          <w:i/>
          <w:iCs/>
          <w:sz w:val="20"/>
          <w:szCs w:val="20"/>
        </w:rPr>
        <w:t xml:space="preserve"> when reserving your tickets</w:t>
      </w:r>
      <w:r>
        <w:rPr>
          <w:i/>
          <w:iCs/>
          <w:sz w:val="20"/>
          <w:szCs w:val="20"/>
        </w:rPr>
        <w:t xml:space="preserve">. </w:t>
      </w:r>
    </w:p>
    <w:p w14:paraId="528175B2" w14:textId="77777777" w:rsidR="00767C32" w:rsidRDefault="00767C32" w:rsidP="00767C32">
      <w:pPr>
        <w:tabs>
          <w:tab w:val="right" w:pos="9026"/>
        </w:tabs>
      </w:pPr>
    </w:p>
    <w:p w14:paraId="0115E670" w14:textId="77777777" w:rsidR="00767C32" w:rsidRPr="00767C32" w:rsidRDefault="00767C32">
      <w:pPr>
        <w:tabs>
          <w:tab w:val="right" w:pos="9026"/>
        </w:tabs>
        <w:rPr>
          <w:sz w:val="20"/>
          <w:szCs w:val="20"/>
        </w:rPr>
      </w:pPr>
    </w:p>
    <w:sectPr w:rsidR="00767C32" w:rsidRPr="00767C3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3C297" w14:textId="77777777" w:rsidR="00675476" w:rsidRDefault="00675476">
      <w:pPr>
        <w:spacing w:after="0"/>
      </w:pPr>
      <w:r>
        <w:separator/>
      </w:r>
    </w:p>
  </w:endnote>
  <w:endnote w:type="continuationSeparator" w:id="0">
    <w:p w14:paraId="52A17A47" w14:textId="77777777" w:rsidR="00675476" w:rsidRDefault="006754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8E9ED" w14:textId="77777777" w:rsidR="00767C32" w:rsidRDefault="00767C32">
    <w:pPr>
      <w:pStyle w:val="Footer"/>
      <w:tabs>
        <w:tab w:val="clear" w:pos="4680"/>
        <w:tab w:val="clear" w:pos="9360"/>
      </w:tabs>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6C4F9F19" w14:textId="77777777" w:rsidR="00675476" w:rsidRDefault="00675476">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BE02E" w14:textId="77777777" w:rsidR="00675476" w:rsidRDefault="00675476">
      <w:pPr>
        <w:spacing w:after="0"/>
      </w:pPr>
      <w:r>
        <w:separator/>
      </w:r>
    </w:p>
  </w:footnote>
  <w:footnote w:type="continuationSeparator" w:id="0">
    <w:p w14:paraId="70A47D9F" w14:textId="77777777" w:rsidR="00675476" w:rsidRDefault="006754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036C47"/>
    <w:multiLevelType w:val="hybridMultilevel"/>
    <w:tmpl w:val="7CE4C39A"/>
    <w:lvl w:ilvl="0" w:tplc="A482B598">
      <w:start w:val="1"/>
      <w:numFmt w:val="bullet"/>
      <w:lvlText w:val="●"/>
      <w:lvlJc w:val="left"/>
      <w:pPr>
        <w:ind w:left="720" w:hanging="360"/>
      </w:pPr>
    </w:lvl>
    <w:lvl w:ilvl="1" w:tplc="28E40898">
      <w:start w:val="1"/>
      <w:numFmt w:val="bullet"/>
      <w:lvlText w:val="○"/>
      <w:lvlJc w:val="left"/>
      <w:pPr>
        <w:ind w:left="1440" w:hanging="360"/>
      </w:pPr>
    </w:lvl>
    <w:lvl w:ilvl="2" w:tplc="2FFEA418">
      <w:start w:val="1"/>
      <w:numFmt w:val="bullet"/>
      <w:lvlText w:val="■"/>
      <w:lvlJc w:val="left"/>
      <w:pPr>
        <w:ind w:left="2160" w:hanging="360"/>
      </w:pPr>
    </w:lvl>
    <w:lvl w:ilvl="3" w:tplc="AF0E1A16">
      <w:start w:val="1"/>
      <w:numFmt w:val="bullet"/>
      <w:lvlText w:val="●"/>
      <w:lvlJc w:val="left"/>
      <w:pPr>
        <w:ind w:left="2880" w:hanging="360"/>
      </w:pPr>
    </w:lvl>
    <w:lvl w:ilvl="4" w:tplc="3E5CA7B6">
      <w:start w:val="1"/>
      <w:numFmt w:val="bullet"/>
      <w:lvlText w:val="○"/>
      <w:lvlJc w:val="left"/>
      <w:pPr>
        <w:ind w:left="3600" w:hanging="360"/>
      </w:pPr>
    </w:lvl>
    <w:lvl w:ilvl="5" w:tplc="7FFED590">
      <w:start w:val="1"/>
      <w:numFmt w:val="bullet"/>
      <w:lvlText w:val="■"/>
      <w:lvlJc w:val="left"/>
      <w:pPr>
        <w:ind w:left="4320" w:hanging="360"/>
      </w:pPr>
    </w:lvl>
    <w:lvl w:ilvl="6" w:tplc="7D72E902">
      <w:start w:val="1"/>
      <w:numFmt w:val="bullet"/>
      <w:lvlText w:val="●"/>
      <w:lvlJc w:val="left"/>
      <w:pPr>
        <w:ind w:left="5040" w:hanging="360"/>
      </w:pPr>
    </w:lvl>
    <w:lvl w:ilvl="7" w:tplc="A316FC68">
      <w:start w:val="1"/>
      <w:numFmt w:val="bullet"/>
      <w:lvlText w:val="●"/>
      <w:lvlJc w:val="left"/>
      <w:pPr>
        <w:ind w:left="5760" w:hanging="360"/>
      </w:pPr>
    </w:lvl>
    <w:lvl w:ilvl="8" w:tplc="D9FE68E0">
      <w:start w:val="1"/>
      <w:numFmt w:val="bullet"/>
      <w:lvlText w:val="●"/>
      <w:lvlJc w:val="left"/>
      <w:pPr>
        <w:ind w:left="6480" w:hanging="360"/>
      </w:pPr>
    </w:lvl>
  </w:abstractNum>
  <w:num w:numId="1" w16cid:durableId="87507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34925"/>
    <w:rsid w:val="00034925"/>
    <w:rsid w:val="00675476"/>
    <w:rsid w:val="00767C32"/>
    <w:rsid w:val="00942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59A09"/>
  <w15:docId w15:val="{0EFD5F9C-D613-411A-9D51-015605F2C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pPr>
    <w:rPr>
      <w:rFonts w:ascii="Garamond" w:eastAsia="Garamond" w:hAnsi="Garamond" w:cs="Garamond"/>
      <w:sz w:val="24"/>
      <w:szCs w:val="24"/>
    </w:rPr>
  </w:style>
  <w:style w:type="paragraph" w:styleId="Heading1">
    <w:name w:val="heading 1"/>
    <w:basedOn w:val="Normal"/>
    <w:next w:val="Normal"/>
    <w:uiPriority w:val="9"/>
    <w:qFormat/>
    <w:pPr>
      <w:spacing w:before="480" w:after="240"/>
      <w:jc w:val="center"/>
      <w:outlineLvl w:val="0"/>
    </w:pPr>
    <w:rPr>
      <w:b/>
      <w:bCs/>
      <w:color w:val="000000"/>
      <w:sz w:val="32"/>
      <w:szCs w:val="32"/>
    </w:rPr>
  </w:style>
  <w:style w:type="paragraph" w:styleId="Heading2">
    <w:name w:val="heading 2"/>
    <w:basedOn w:val="Normal"/>
    <w:next w:val="Normal"/>
    <w:uiPriority w:val="9"/>
    <w:unhideWhenUsed/>
    <w:qFormat/>
    <w:pPr>
      <w:spacing w:before="480" w:after="240"/>
      <w:jc w:val="center"/>
      <w:outlineLvl w:val="1"/>
    </w:pPr>
    <w:rPr>
      <w:b/>
      <w:bCs/>
      <w:color w:val="000000"/>
    </w:rPr>
  </w:style>
  <w:style w:type="paragraph" w:styleId="Heading3">
    <w:name w:val="heading 3"/>
    <w:basedOn w:val="Normal"/>
    <w:next w:val="Normal"/>
    <w:uiPriority w:val="9"/>
    <w:unhideWhenUsed/>
    <w:qFormat/>
    <w:pPr>
      <w:spacing w:before="480" w:after="240"/>
      <w:outlineLvl w:val="2"/>
    </w:pPr>
    <w:rPr>
      <w:b/>
      <w:bCs/>
      <w:color w:val="000000"/>
    </w:rPr>
  </w:style>
  <w:style w:type="paragraph" w:styleId="Heading4">
    <w:name w:val="heading 4"/>
    <w:basedOn w:val="Normal"/>
    <w:next w:val="Normal"/>
    <w:uiPriority w:val="9"/>
    <w:semiHidden/>
    <w:unhideWhenUsed/>
    <w:qFormat/>
    <w:pPr>
      <w:spacing w:before="480" w:after="240"/>
      <w:outlineLvl w:val="3"/>
    </w:pPr>
    <w:rPr>
      <w:i/>
      <w:iCs/>
      <w:color w:val="000000"/>
    </w:rPr>
  </w:style>
  <w:style w:type="paragraph" w:styleId="Heading5">
    <w:name w:val="heading 5"/>
    <w:basedOn w:val="Normal"/>
    <w:next w:val="Normal"/>
    <w:uiPriority w:val="9"/>
    <w:semiHidden/>
    <w:unhideWhenUsed/>
    <w:qFormat/>
    <w:pPr>
      <w:outlineLvl w:val="4"/>
    </w:pPr>
    <w:rPr>
      <w:color w:val="2E74B5"/>
    </w:rPr>
  </w:style>
  <w:style w:type="paragraph" w:styleId="Heading6">
    <w:name w:val="heading 6"/>
    <w:basedOn w:val="Normal"/>
    <w:next w:val="Normal"/>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jc w:val="center"/>
    </w:pPr>
  </w:style>
  <w:style w:type="paragraph" w:styleId="ListParagraph">
    <w:name w:val="List Paragraph"/>
    <w:basedOn w:val="Normal"/>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pPr>
      <w:spacing w:after="0"/>
    </w:pPr>
    <w:rPr>
      <w:sz w:val="20"/>
      <w:szCs w:val="20"/>
    </w:rPr>
  </w:style>
  <w:style w:type="character" w:customStyle="1" w:styleId="FootnoteTextChar">
    <w:name w:val="Footnote Text Char"/>
    <w:link w:val="FootnoteText"/>
    <w:uiPriority w:val="99"/>
    <w:semiHidden/>
    <w:unhideWhenUsed/>
    <w:rPr>
      <w:sz w:val="20"/>
      <w:szCs w:val="20"/>
    </w:rPr>
  </w:style>
  <w:style w:type="paragraph" w:customStyle="1" w:styleId="Antiphon">
    <w:name w:val="Antiphon"/>
    <w:pPr>
      <w:spacing w:after="120"/>
    </w:pPr>
    <w:rPr>
      <w:rFonts w:ascii="Garamond" w:eastAsia="Garamond" w:hAnsi="Garamond" w:cs="Garamond"/>
      <w:i/>
      <w:iCs/>
      <w:sz w:val="24"/>
      <w:szCs w:val="24"/>
    </w:rPr>
  </w:style>
  <w:style w:type="paragraph" w:customStyle="1" w:styleId="Unison">
    <w:name w:val="Unison"/>
    <w:basedOn w:val="Normal"/>
    <w:rPr>
      <w:b/>
      <w:bCs/>
    </w:rPr>
  </w:style>
  <w:style w:type="paragraph" w:customStyle="1" w:styleId="Response">
    <w:name w:val="Response"/>
    <w:basedOn w:val="Normal"/>
    <w:next w:val="Normal"/>
    <w:rPr>
      <w:b/>
      <w:bCs/>
    </w:rPr>
  </w:style>
  <w:style w:type="paragraph" w:customStyle="1" w:styleId="Antiphon0">
    <w:name w:val="Antiphon"/>
    <w:basedOn w:val="Normal"/>
    <w:next w:val="Normal"/>
    <w:rPr>
      <w:i/>
      <w:iCs/>
    </w:rPr>
  </w:style>
  <w:style w:type="paragraph" w:customStyle="1" w:styleId="Rubric">
    <w:name w:val="Rubric"/>
    <w:basedOn w:val="Normal"/>
    <w:next w:val="Normal"/>
    <w:pPr>
      <w:spacing w:before="120"/>
    </w:pPr>
    <w:rPr>
      <w:i/>
      <w:iCs/>
      <w:color w:val="CC0000"/>
    </w:rPr>
  </w:style>
  <w:style w:type="paragraph" w:customStyle="1" w:styleId="Psalm">
    <w:name w:val="Psalm"/>
    <w:basedOn w:val="Normal"/>
    <w:next w:val="Normal"/>
    <w:pPr>
      <w:spacing w:after="0"/>
      <w:ind w:left="240" w:hanging="240"/>
    </w:pPr>
  </w:style>
  <w:style w:type="paragraph" w:customStyle="1" w:styleId="GloriaPatri">
    <w:name w:val="Gloria Patri"/>
    <w:basedOn w:val="Normal"/>
    <w:next w:val="Normal"/>
    <w:pPr>
      <w:spacing w:after="0"/>
      <w:ind w:left="240" w:hanging="240"/>
    </w:pPr>
  </w:style>
  <w:style w:type="character" w:customStyle="1" w:styleId="Response0">
    <w:name w:val="Response"/>
    <w:uiPriority w:val="99"/>
    <w:unhideWhenUsed/>
    <w:rPr>
      <w:b/>
      <w:bCs/>
    </w:rPr>
  </w:style>
  <w:style w:type="character" w:customStyle="1" w:styleId="Citation">
    <w:name w:val="Citation"/>
    <w:uiPriority w:val="99"/>
    <w:unhideWhenUsed/>
    <w:rPr>
      <w:i/>
      <w:iCs/>
    </w:rPr>
  </w:style>
  <w:style w:type="character" w:customStyle="1" w:styleId="ResponsivePrayerLabel">
    <w:name w:val="Responsive Prayer Label"/>
    <w:uiPriority w:val="99"/>
    <w:unhideWhenUsed/>
    <w:rPr>
      <w:i/>
      <w:iCs/>
    </w:rPr>
  </w:style>
  <w:style w:type="character" w:customStyle="1" w:styleId="VerseNumber">
    <w:name w:val="Verse Number"/>
    <w:uiPriority w:val="99"/>
    <w:unhideWhenUsed/>
    <w:rPr>
      <w:vertAlign w:val="superscript"/>
    </w:rPr>
  </w:style>
  <w:style w:type="paragraph" w:styleId="Header">
    <w:name w:val="header"/>
    <w:basedOn w:val="Normal"/>
    <w:link w:val="HeaderChar"/>
    <w:uiPriority w:val="99"/>
    <w:unhideWhenUsed/>
    <w:rsid w:val="00767C32"/>
    <w:pPr>
      <w:tabs>
        <w:tab w:val="center" w:pos="4680"/>
        <w:tab w:val="right" w:pos="9360"/>
      </w:tabs>
      <w:spacing w:after="0"/>
    </w:pPr>
  </w:style>
  <w:style w:type="character" w:customStyle="1" w:styleId="HeaderChar">
    <w:name w:val="Header Char"/>
    <w:basedOn w:val="DefaultParagraphFont"/>
    <w:link w:val="Header"/>
    <w:uiPriority w:val="99"/>
    <w:rsid w:val="00767C32"/>
    <w:rPr>
      <w:rFonts w:ascii="Garamond" w:eastAsia="Garamond" w:hAnsi="Garamond" w:cs="Garamond"/>
      <w:sz w:val="24"/>
      <w:szCs w:val="24"/>
    </w:rPr>
  </w:style>
  <w:style w:type="paragraph" w:styleId="Footer">
    <w:name w:val="footer"/>
    <w:basedOn w:val="Normal"/>
    <w:link w:val="FooterChar"/>
    <w:uiPriority w:val="99"/>
    <w:unhideWhenUsed/>
    <w:rsid w:val="00767C32"/>
    <w:pPr>
      <w:tabs>
        <w:tab w:val="center" w:pos="4680"/>
        <w:tab w:val="right" w:pos="9360"/>
      </w:tabs>
      <w:spacing w:after="0"/>
    </w:pPr>
  </w:style>
  <w:style w:type="character" w:customStyle="1" w:styleId="FooterChar">
    <w:name w:val="Footer Char"/>
    <w:basedOn w:val="DefaultParagraphFont"/>
    <w:link w:val="Footer"/>
    <w:uiPriority w:val="99"/>
    <w:rsid w:val="00767C32"/>
    <w:rPr>
      <w:rFonts w:ascii="Garamond" w:eastAsia="Garamond" w:hAnsi="Garamond" w:cs="Garamond"/>
      <w:sz w:val="24"/>
      <w:szCs w:val="24"/>
    </w:rPr>
  </w:style>
  <w:style w:type="character" w:styleId="UnresolvedMention">
    <w:name w:val="Unresolved Mention"/>
    <w:basedOn w:val="DefaultParagraphFont"/>
    <w:uiPriority w:val="99"/>
    <w:semiHidden/>
    <w:unhideWhenUsed/>
    <w:rsid w:val="00767C32"/>
    <w:rPr>
      <w:color w:val="605E5C"/>
      <w:shd w:val="clear" w:color="auto" w:fill="E1DFDD"/>
    </w:rPr>
  </w:style>
  <w:style w:type="paragraph" w:styleId="NormalWeb">
    <w:name w:val="Normal (Web)"/>
    <w:basedOn w:val="Normal"/>
    <w:uiPriority w:val="99"/>
    <w:semiHidden/>
    <w:unhideWhenUsed/>
    <w:rsid w:val="0067547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inyurl.com/BHTS202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inyurl.com/FeastSC2025"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E7A55A8B003741847A2636860D6A7E" ma:contentTypeVersion="18" ma:contentTypeDescription="Create a new document." ma:contentTypeScope="" ma:versionID="c36e240aff85168a36228e64d47746f7">
  <xsd:schema xmlns:xsd="http://www.w3.org/2001/XMLSchema" xmlns:xs="http://www.w3.org/2001/XMLSchema" xmlns:p="http://schemas.microsoft.com/office/2006/metadata/properties" xmlns:ns3="50600a0b-58e3-43cf-9d64-cb925a919bd8" xmlns:ns4="0545b11b-b1bf-4ff8-86ed-a4fbfc81fac9" targetNamespace="http://schemas.microsoft.com/office/2006/metadata/properties" ma:root="true" ma:fieldsID="29cab905b64d7035fd5fc2dc8c4993a3" ns3:_="" ns4:_="">
    <xsd:import namespace="50600a0b-58e3-43cf-9d64-cb925a919bd8"/>
    <xsd:import namespace="0545b11b-b1bf-4ff8-86ed-a4fbfc81fac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00a0b-58e3-43cf-9d64-cb925a919b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45b11b-b1bf-4ff8-86ed-a4fbfc81fac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0600a0b-58e3-43cf-9d64-cb925a919bd8" xsi:nil="true"/>
  </documentManagement>
</p:properties>
</file>

<file path=customXml/itemProps1.xml><?xml version="1.0" encoding="utf-8"?>
<ds:datastoreItem xmlns:ds="http://schemas.openxmlformats.org/officeDocument/2006/customXml" ds:itemID="{73509D6F-E5DB-4D65-A09C-0B7F0D5F6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00a0b-58e3-43cf-9d64-cb925a919bd8"/>
    <ds:schemaRef ds:uri="0545b11b-b1bf-4ff8-86ed-a4fbfc81fa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F10EC9-933B-43BE-8591-B7936ED8850C}">
  <ds:schemaRefs>
    <ds:schemaRef ds:uri="http://schemas.microsoft.com/sharepoint/v3/contenttype/forms"/>
  </ds:schemaRefs>
</ds:datastoreItem>
</file>

<file path=customXml/itemProps3.xml><?xml version="1.0" encoding="utf-8"?>
<ds:datastoreItem xmlns:ds="http://schemas.openxmlformats.org/officeDocument/2006/customXml" ds:itemID="{A5E08F39-6619-4DE2-8683-E67563E872EB}">
  <ds:schemaRefs>
    <ds:schemaRef ds:uri="http://purl.org/dc/terms/"/>
    <ds:schemaRef ds:uri="http://schemas.microsoft.com/office/infopath/2007/PartnerControls"/>
    <ds:schemaRef ds:uri="http://schemas.microsoft.com/office/2006/documentManagement/types"/>
    <ds:schemaRef ds:uri="50600a0b-58e3-43cf-9d64-cb925a919bd8"/>
    <ds:schemaRef ds:uri="http://schemas.microsoft.com/office/2006/metadata/properties"/>
    <ds:schemaRef ds:uri="http://purl.org/dc/dcmitype/"/>
    <ds:schemaRef ds:uri="http://purl.org/dc/elements/1.1/"/>
    <ds:schemaRef ds:uri="http://schemas.openxmlformats.org/package/2006/metadata/core-properties"/>
    <ds:schemaRef ds:uri="0545b11b-b1bf-4ff8-86ed-a4fbfc81fac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2197</Words>
  <Characters>12523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Emily Austin</cp:lastModifiedBy>
  <cp:revision>2</cp:revision>
  <dcterms:created xsi:type="dcterms:W3CDTF">2025-09-08T15:45:00Z</dcterms:created>
  <dcterms:modified xsi:type="dcterms:W3CDTF">2025-09-08T15:45:00Z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0x010100D6E7A55A8B003741847A2636860D6A7E</vt:lpwstr>
  </property>
</Properties>
</file>