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3FF10515" w:rsidR="00F51BF1" w:rsidRPr="001366E4" w:rsidRDefault="00F51BF1" w:rsidP="00F51BF1">
      <w:pPr>
        <w:pStyle w:val="Heading1"/>
        <w:tabs>
          <w:tab w:val="center" w:pos="4513"/>
          <w:tab w:val="right" w:pos="9026"/>
        </w:tabs>
        <w:rPr>
          <w:rFonts w:ascii="Merriweather" w:hAnsi="Merriweather" w:cs="Merriweather"/>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6A1B4C">
        <w:rPr>
          <w:rFonts w:ascii="Merriweather" w:hAnsi="Merriweather" w:cs="Merriweather"/>
          <w:b w:val="0"/>
          <w:bCs w:val="0"/>
          <w:i/>
          <w:iCs/>
          <w:sz w:val="20"/>
          <w:szCs w:val="20"/>
        </w:rPr>
        <w:t xml:space="preserve">January </w:t>
      </w:r>
      <w:r w:rsidR="00B35D62">
        <w:rPr>
          <w:rFonts w:ascii="Merriweather" w:hAnsi="Merriweather" w:cs="Merriweather"/>
          <w:b w:val="0"/>
          <w:bCs w:val="0"/>
          <w:i/>
          <w:iCs/>
          <w:sz w:val="20"/>
          <w:szCs w:val="20"/>
        </w:rPr>
        <w:t>25,</w:t>
      </w:r>
      <w:r w:rsidRPr="001366E4">
        <w:rPr>
          <w:rFonts w:ascii="Merriweather" w:hAnsi="Merriweather" w:cs="Merriweather"/>
          <w:b w:val="0"/>
          <w:bCs w:val="0"/>
          <w:i/>
          <w:iCs/>
          <w:sz w:val="20"/>
          <w:szCs w:val="20"/>
        </w:rPr>
        <w:t xml:space="preserve"> 202</w:t>
      </w:r>
      <w:r w:rsidR="006A1B4C">
        <w:rPr>
          <w:rFonts w:ascii="Merriweather" w:hAnsi="Merriweather" w:cs="Merriweather"/>
          <w:b w:val="0"/>
          <w:bCs w:val="0"/>
          <w:i/>
          <w:iCs/>
          <w:sz w:val="20"/>
          <w:szCs w:val="20"/>
        </w:rPr>
        <w:t>6</w:t>
      </w:r>
      <w:r w:rsidRPr="001366E4">
        <w:rPr>
          <w:rFonts w:ascii="Merriweather" w:hAnsi="Merriweather" w:cs="Merriweather"/>
          <w:b w:val="0"/>
          <w:bCs w:val="0"/>
          <w:i/>
          <w:iCs/>
          <w:sz w:val="20"/>
          <w:szCs w:val="20"/>
        </w:rPr>
        <w:br/>
      </w:r>
      <w:r w:rsidR="00E07358" w:rsidRPr="00E07358">
        <w:rPr>
          <w:rFonts w:ascii="Merriweather" w:hAnsi="Merriweather" w:cs="Merriweather"/>
          <w:b w:val="0"/>
          <w:bCs w:val="0"/>
          <w:i/>
          <w:iCs/>
          <w:sz w:val="18"/>
          <w:szCs w:val="18"/>
        </w:rPr>
        <w:t xml:space="preserve">The </w:t>
      </w:r>
      <w:r w:rsidR="00B35D62">
        <w:rPr>
          <w:rFonts w:ascii="Merriweather" w:hAnsi="Merriweather" w:cs="Merriweather"/>
          <w:b w:val="0"/>
          <w:bCs w:val="0"/>
          <w:i/>
          <w:iCs/>
          <w:sz w:val="18"/>
          <w:szCs w:val="18"/>
        </w:rPr>
        <w:t>Third</w:t>
      </w:r>
      <w:r w:rsidR="00225988">
        <w:rPr>
          <w:rFonts w:ascii="Merriweather" w:hAnsi="Merriweather" w:cs="Merriweather"/>
          <w:b w:val="0"/>
          <w:bCs w:val="0"/>
          <w:i/>
          <w:iCs/>
          <w:sz w:val="18"/>
          <w:szCs w:val="18"/>
        </w:rPr>
        <w:t xml:space="preserve"> Sunday after</w:t>
      </w:r>
      <w:r w:rsidR="001374D4">
        <w:rPr>
          <w:rFonts w:ascii="Merriweather" w:hAnsi="Merriweather" w:cs="Merriweather"/>
          <w:b w:val="0"/>
          <w:bCs w:val="0"/>
          <w:i/>
          <w:iCs/>
          <w:sz w:val="18"/>
          <w:szCs w:val="18"/>
        </w:rPr>
        <w:t xml:space="preserve"> </w:t>
      </w:r>
      <w:r w:rsidR="00374DAA">
        <w:rPr>
          <w:rFonts w:ascii="Merriweather" w:hAnsi="Merriweather" w:cs="Merriweather"/>
          <w:b w:val="0"/>
          <w:bCs w:val="0"/>
          <w:i/>
          <w:iCs/>
          <w:sz w:val="18"/>
          <w:szCs w:val="18"/>
        </w:rPr>
        <w:t>the Epiphany</w:t>
      </w:r>
    </w:p>
    <w:p w14:paraId="36274C9C" w14:textId="77777777" w:rsidR="00F51BF1" w:rsidRDefault="00F51BF1" w:rsidP="00F51BF1"/>
    <w:p w14:paraId="3D1ACC9B" w14:textId="0D277EA3" w:rsidR="00F51BF1" w:rsidRPr="00225988" w:rsidRDefault="00374DAA" w:rsidP="00E07358">
      <w:pPr>
        <w:rPr>
          <w:sz w:val="20"/>
          <w:szCs w:val="20"/>
        </w:rPr>
      </w:pPr>
      <w:r w:rsidRPr="00374DAA">
        <w:rPr>
          <w:sz w:val="20"/>
          <w:szCs w:val="20"/>
        </w:rPr>
        <w:t xml:space="preserve">I will give you as a light to the nations, that my salvation may reach to the end of the earth. </w:t>
      </w:r>
      <w:r>
        <w:rPr>
          <w:sz w:val="20"/>
          <w:szCs w:val="20"/>
        </w:rPr>
        <w:tab/>
      </w:r>
      <w:r>
        <w:rPr>
          <w:sz w:val="20"/>
          <w:szCs w:val="20"/>
        </w:rPr>
        <w:tab/>
      </w:r>
      <w:r>
        <w:rPr>
          <w:rStyle w:val="Citation"/>
          <w:sz w:val="18"/>
          <w:szCs w:val="18"/>
        </w:rPr>
        <w:t>Isaiah</w:t>
      </w:r>
      <w:r w:rsidR="00225988">
        <w:rPr>
          <w:rStyle w:val="Citation"/>
          <w:sz w:val="18"/>
          <w:szCs w:val="18"/>
        </w:rPr>
        <w:t xml:space="preserve"> </w:t>
      </w:r>
      <w:r>
        <w:rPr>
          <w:rStyle w:val="Citation"/>
          <w:sz w:val="18"/>
          <w:szCs w:val="18"/>
        </w:rPr>
        <w:t>49</w:t>
      </w:r>
      <w:r w:rsidR="00225988">
        <w:rPr>
          <w:rStyle w:val="Citation"/>
          <w:sz w:val="18"/>
          <w:szCs w:val="18"/>
        </w:rPr>
        <w:t>:</w:t>
      </w:r>
      <w:r>
        <w:rPr>
          <w:rStyle w:val="Citation"/>
          <w:sz w:val="18"/>
          <w:szCs w:val="18"/>
        </w:rPr>
        <w:t>6b</w:t>
      </w:r>
    </w:p>
    <w:p w14:paraId="268D5BB0" w14:textId="77381216" w:rsidR="00014FBB" w:rsidRPr="00F51BF1" w:rsidRDefault="00C254EA">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0"/>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0"/>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5FDC265B" w14:textId="77777777" w:rsidR="00F51BF1" w:rsidRPr="00EA70E0" w:rsidRDefault="00F51BF1" w:rsidP="00F51BF1">
      <w:pPr>
        <w:pStyle w:val="GloriaPatri"/>
        <w:rPr>
          <w:b/>
          <w:bCs/>
          <w:sz w:val="20"/>
          <w:szCs w:val="20"/>
        </w:rPr>
      </w:pPr>
      <w:r w:rsidRPr="00EA70E0">
        <w:rPr>
          <w:b/>
          <w:bCs/>
          <w:sz w:val="20"/>
          <w:szCs w:val="20"/>
        </w:rPr>
        <w:t>as it was in the beginning, is now, and will be for ever. Amen.</w:t>
      </w:r>
    </w:p>
    <w:p w14:paraId="1BB85AA3" w14:textId="77777777" w:rsidR="00F51BF1" w:rsidRPr="00EA70E0" w:rsidRDefault="00F51BF1" w:rsidP="00F51BF1">
      <w:pPr>
        <w:rPr>
          <w:b/>
          <w:bCs/>
          <w:sz w:val="20"/>
          <w:szCs w:val="20"/>
        </w:rPr>
      </w:pPr>
      <w:r w:rsidRPr="00EA70E0">
        <w:rPr>
          <w:b/>
          <w:bCs/>
          <w:sz w:val="20"/>
          <w:szCs w:val="20"/>
        </w:rPr>
        <w:t>Alleluia.</w:t>
      </w:r>
    </w:p>
    <w:p w14:paraId="3617DBB7" w14:textId="77777777" w:rsidR="001A35FE" w:rsidRPr="008D7E25" w:rsidRDefault="001A35FE" w:rsidP="00F51BF1">
      <w:pPr>
        <w:rPr>
          <w:sz w:val="20"/>
          <w:szCs w:val="20"/>
        </w:rPr>
      </w:pPr>
    </w:p>
    <w:p w14:paraId="6B5359CE" w14:textId="77777777" w:rsidR="001A35FE" w:rsidRDefault="001A35FE" w:rsidP="00F51BF1">
      <w:pPr>
        <w:pStyle w:val="Heading3"/>
        <w:tabs>
          <w:tab w:val="center" w:pos="4513"/>
          <w:tab w:val="right" w:pos="9026"/>
        </w:tabs>
        <w:rPr>
          <w:sz w:val="22"/>
          <w:szCs w:val="22"/>
        </w:rPr>
      </w:pPr>
    </w:p>
    <w:p w14:paraId="370968D4" w14:textId="6C9355E6" w:rsidR="00F51BF1" w:rsidRPr="008D7E25" w:rsidRDefault="00F51BF1" w:rsidP="00F51BF1">
      <w:pPr>
        <w:pStyle w:val="Heading3"/>
        <w:tabs>
          <w:tab w:val="center" w:pos="4513"/>
          <w:tab w:val="right" w:pos="9026"/>
        </w:tabs>
        <w:rPr>
          <w:i/>
          <w:iCs/>
          <w:sz w:val="22"/>
          <w:szCs w:val="22"/>
        </w:rPr>
      </w:pPr>
      <w:r w:rsidRPr="008D7E25">
        <w:rPr>
          <w:sz w:val="22"/>
          <w:szCs w:val="22"/>
        </w:rPr>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78D6412F" w14:textId="77777777" w:rsidR="00374DAA" w:rsidRPr="00EA70E0" w:rsidRDefault="00374DAA" w:rsidP="00374DAA">
      <w:pPr>
        <w:pStyle w:val="Antiphon0"/>
        <w:rPr>
          <w:b/>
          <w:bCs/>
          <w:sz w:val="20"/>
          <w:szCs w:val="20"/>
        </w:rPr>
      </w:pPr>
      <w:r w:rsidRPr="00374DAA">
        <w:rPr>
          <w:sz w:val="20"/>
          <w:szCs w:val="20"/>
        </w:rPr>
        <w:t xml:space="preserve">The Lord has shown forth his glory: </w:t>
      </w:r>
      <w:r w:rsidRPr="00EA70E0">
        <w:rPr>
          <w:b/>
          <w:bCs/>
          <w:sz w:val="20"/>
          <w:szCs w:val="20"/>
        </w:rPr>
        <w:t>Come let us adore him.</w:t>
      </w:r>
    </w:p>
    <w:p w14:paraId="62E53600" w14:textId="6CD46C42"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5E142159" w14:textId="680DF557" w:rsidR="00014FBB" w:rsidRPr="00F51BF1"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r w:rsidR="001366E4">
        <w:rPr>
          <w:sz w:val="20"/>
          <w:szCs w:val="20"/>
        </w:rPr>
        <w:br/>
      </w:r>
    </w:p>
    <w:p w14:paraId="455035B6" w14:textId="77777777" w:rsidR="00014FBB" w:rsidRPr="00A1269E" w:rsidRDefault="00C254EA">
      <w:pPr>
        <w:pStyle w:val="GloriaPatri"/>
        <w:rPr>
          <w:b/>
          <w:bCs/>
          <w:sz w:val="20"/>
          <w:szCs w:val="20"/>
        </w:rPr>
      </w:pPr>
      <w:r w:rsidRPr="00A1269E">
        <w:rPr>
          <w:b/>
          <w:bCs/>
          <w:sz w:val="20"/>
          <w:szCs w:val="20"/>
        </w:rPr>
        <w:t>Glory to the Father, and to the Son, and to the Holy Spirit: *</w:t>
      </w:r>
    </w:p>
    <w:p w14:paraId="4E473E64" w14:textId="234D4DB7" w:rsidR="001374D4" w:rsidRPr="00374DAA" w:rsidRDefault="00C254EA" w:rsidP="00374DAA">
      <w:pPr>
        <w:pStyle w:val="GloriaPatri"/>
        <w:rPr>
          <w:b/>
          <w:bCs/>
          <w:sz w:val="20"/>
          <w:szCs w:val="20"/>
        </w:rPr>
      </w:pPr>
      <w:r w:rsidRPr="00A1269E">
        <w:rPr>
          <w:b/>
          <w:bCs/>
          <w:sz w:val="20"/>
          <w:szCs w:val="20"/>
        </w:rPr>
        <w:t>as it was in the beginning, is now, and will be for ever. Amen.</w:t>
      </w:r>
      <w:r w:rsidR="00374DAA">
        <w:rPr>
          <w:b/>
          <w:bCs/>
          <w:sz w:val="20"/>
          <w:szCs w:val="20"/>
        </w:rPr>
        <w:br/>
      </w:r>
    </w:p>
    <w:p w14:paraId="2F415330" w14:textId="77777777" w:rsidR="00374DAA" w:rsidRPr="00374DAA" w:rsidRDefault="00374DAA" w:rsidP="00374DAA">
      <w:pPr>
        <w:pStyle w:val="Antiphon0"/>
        <w:rPr>
          <w:sz w:val="20"/>
          <w:szCs w:val="20"/>
        </w:rPr>
      </w:pPr>
      <w:r w:rsidRPr="00374DAA">
        <w:rPr>
          <w:sz w:val="20"/>
          <w:szCs w:val="20"/>
        </w:rPr>
        <w:t xml:space="preserve">The Lord has shown forth his glory: </w:t>
      </w:r>
      <w:r w:rsidRPr="00EA70E0">
        <w:rPr>
          <w:b/>
          <w:bCs/>
          <w:sz w:val="20"/>
          <w:szCs w:val="20"/>
        </w:rPr>
        <w:t>Come let us adore him.</w:t>
      </w:r>
    </w:p>
    <w:p w14:paraId="3FB73436" w14:textId="77777777" w:rsidR="001A35FE" w:rsidRDefault="001A35FE" w:rsidP="001A35FE"/>
    <w:p w14:paraId="27977D41" w14:textId="44D70B0E" w:rsidR="00D53F48" w:rsidRDefault="00D53F48" w:rsidP="00D53F48">
      <w:pPr>
        <w:rPr>
          <w:b/>
          <w:bCs/>
          <w:sz w:val="22"/>
          <w:szCs w:val="22"/>
        </w:rPr>
      </w:pPr>
      <w:r w:rsidRPr="00D53F48">
        <w:rPr>
          <w:b/>
          <w:bCs/>
          <w:sz w:val="22"/>
          <w:szCs w:val="22"/>
        </w:rPr>
        <w:t xml:space="preserve">Psalm </w:t>
      </w:r>
      <w:r w:rsidR="00B35D62">
        <w:rPr>
          <w:b/>
          <w:bCs/>
          <w:sz w:val="22"/>
          <w:szCs w:val="22"/>
        </w:rPr>
        <w:t>27</w:t>
      </w:r>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sidR="00B35D62" w:rsidRPr="00B35D62">
        <w:rPr>
          <w:i/>
          <w:iCs/>
          <w:sz w:val="22"/>
          <w:szCs w:val="22"/>
        </w:rPr>
        <w:t>Dominus illuminatio</w:t>
      </w:r>
      <w:r w:rsidR="00B35D62">
        <w:rPr>
          <w:i/>
          <w:iCs/>
          <w:sz w:val="22"/>
          <w:szCs w:val="22"/>
        </w:rPr>
        <w:tab/>
      </w:r>
      <w:r w:rsidR="00B35D62">
        <w:rPr>
          <w:i/>
          <w:iCs/>
          <w:sz w:val="22"/>
          <w:szCs w:val="22"/>
        </w:rPr>
        <w:tab/>
      </w:r>
      <w:r w:rsidR="00B35D62">
        <w:rPr>
          <w:i/>
          <w:iCs/>
          <w:sz w:val="22"/>
          <w:szCs w:val="22"/>
        </w:rPr>
        <w:tab/>
      </w:r>
      <w:r w:rsidR="00B35D62">
        <w:rPr>
          <w:i/>
          <w:iCs/>
          <w:sz w:val="22"/>
          <w:szCs w:val="22"/>
        </w:rPr>
        <w:tab/>
      </w:r>
      <w:r w:rsidR="005C3DC4">
        <w:rPr>
          <w:b/>
          <w:bCs/>
          <w:i/>
          <w:iCs/>
          <w:sz w:val="22"/>
          <w:szCs w:val="22"/>
        </w:rPr>
        <w:t xml:space="preserve"> </w:t>
      </w:r>
      <w:r w:rsidRPr="00D53F48">
        <w:rPr>
          <w:b/>
          <w:bCs/>
          <w:sz w:val="22"/>
          <w:szCs w:val="22"/>
        </w:rPr>
        <w:t xml:space="preserve">BCP p. </w:t>
      </w:r>
      <w:r w:rsidR="00374DAA">
        <w:rPr>
          <w:b/>
          <w:bCs/>
          <w:sz w:val="22"/>
          <w:szCs w:val="22"/>
        </w:rPr>
        <w:t>6</w:t>
      </w:r>
      <w:r w:rsidR="00B35D62">
        <w:rPr>
          <w:b/>
          <w:bCs/>
          <w:sz w:val="22"/>
          <w:szCs w:val="22"/>
        </w:rPr>
        <w:t>17</w:t>
      </w:r>
    </w:p>
    <w:p w14:paraId="14FA8DED" w14:textId="6B236C9A" w:rsidR="00B35D62" w:rsidRPr="00B35D62" w:rsidRDefault="00B35D62" w:rsidP="00D53F48">
      <w:pPr>
        <w:rPr>
          <w:i/>
          <w:iCs/>
          <w:sz w:val="20"/>
          <w:szCs w:val="20"/>
        </w:rPr>
      </w:pPr>
      <w:r w:rsidRPr="00B35D62">
        <w:rPr>
          <w:rStyle w:val="Citation"/>
          <w:sz w:val="20"/>
          <w:szCs w:val="20"/>
        </w:rPr>
        <w:t>Psalm 27:1,5-13</w:t>
      </w:r>
    </w:p>
    <w:p w14:paraId="5DD0EED8" w14:textId="77777777" w:rsidR="00B35D62" w:rsidRPr="00435557" w:rsidRDefault="00B35D62" w:rsidP="00B35D62">
      <w:pPr>
        <w:pStyle w:val="Psalm"/>
        <w:rPr>
          <w:sz w:val="20"/>
          <w:szCs w:val="20"/>
        </w:rPr>
      </w:pPr>
      <w:r w:rsidRPr="00435557">
        <w:rPr>
          <w:sz w:val="20"/>
          <w:szCs w:val="20"/>
        </w:rPr>
        <w:t>The LORD is my light and my salvation; whom then shall I fear? *</w:t>
      </w:r>
      <w:r w:rsidRPr="00435557">
        <w:rPr>
          <w:sz w:val="20"/>
          <w:szCs w:val="20"/>
        </w:rPr>
        <w:br/>
        <w:t>the LORD is the strength of my life;  of whom then shall I be afraid?</w:t>
      </w:r>
    </w:p>
    <w:p w14:paraId="3367CBE8" w14:textId="77777777" w:rsidR="00B35D62" w:rsidRPr="00435557" w:rsidRDefault="00B35D62" w:rsidP="00B35D62">
      <w:pPr>
        <w:pStyle w:val="Psalm"/>
        <w:rPr>
          <w:sz w:val="20"/>
          <w:szCs w:val="20"/>
        </w:rPr>
      </w:pPr>
      <w:r w:rsidRPr="00435557">
        <w:rPr>
          <w:sz w:val="20"/>
          <w:szCs w:val="20"/>
        </w:rPr>
        <w:t>One thing have I asked of the LORD; one thing I seek; *</w:t>
      </w:r>
      <w:r w:rsidRPr="00435557">
        <w:rPr>
          <w:sz w:val="20"/>
          <w:szCs w:val="20"/>
        </w:rPr>
        <w:br/>
        <w:t>that I may dwell in the house of the LORD all the days of my life;</w:t>
      </w:r>
    </w:p>
    <w:p w14:paraId="30064B4A" w14:textId="77777777" w:rsidR="00B35D62" w:rsidRPr="00435557" w:rsidRDefault="00B35D62" w:rsidP="00B35D62">
      <w:pPr>
        <w:pStyle w:val="Psalm"/>
        <w:rPr>
          <w:sz w:val="20"/>
          <w:szCs w:val="20"/>
        </w:rPr>
      </w:pPr>
      <w:r w:rsidRPr="00435557">
        <w:rPr>
          <w:sz w:val="20"/>
          <w:szCs w:val="20"/>
        </w:rPr>
        <w:t>To behold the fair beauty of the LORD *</w:t>
      </w:r>
      <w:r w:rsidRPr="00435557">
        <w:rPr>
          <w:sz w:val="20"/>
          <w:szCs w:val="20"/>
        </w:rPr>
        <w:br/>
        <w:t>and to seek him in his temple.</w:t>
      </w:r>
    </w:p>
    <w:p w14:paraId="7C831EB6" w14:textId="77777777" w:rsidR="00B35D62" w:rsidRPr="00435557" w:rsidRDefault="00B35D62" w:rsidP="00B35D62">
      <w:pPr>
        <w:pStyle w:val="Psalm"/>
        <w:rPr>
          <w:sz w:val="20"/>
          <w:szCs w:val="20"/>
        </w:rPr>
      </w:pPr>
      <w:r w:rsidRPr="00435557">
        <w:rPr>
          <w:sz w:val="20"/>
          <w:szCs w:val="20"/>
        </w:rPr>
        <w:t>For in the day of trouble he shall keep me safe in his shelter; *</w:t>
      </w:r>
      <w:r w:rsidRPr="00435557">
        <w:rPr>
          <w:sz w:val="20"/>
          <w:szCs w:val="20"/>
        </w:rPr>
        <w:br/>
        <w:t>he shall hide me in the secrecy of his dwelling  and set me high upon a rock.</w:t>
      </w:r>
    </w:p>
    <w:p w14:paraId="4D3E1B3C" w14:textId="77777777" w:rsidR="00B35D62" w:rsidRPr="00435557" w:rsidRDefault="00B35D62" w:rsidP="00B35D62">
      <w:pPr>
        <w:pStyle w:val="Psalm"/>
        <w:rPr>
          <w:sz w:val="20"/>
          <w:szCs w:val="20"/>
        </w:rPr>
      </w:pPr>
      <w:r w:rsidRPr="00435557">
        <w:rPr>
          <w:sz w:val="20"/>
          <w:szCs w:val="20"/>
        </w:rPr>
        <w:t>Even now he lifts up my head *</w:t>
      </w:r>
      <w:r w:rsidRPr="00435557">
        <w:rPr>
          <w:sz w:val="20"/>
          <w:szCs w:val="20"/>
        </w:rPr>
        <w:br/>
        <w:t>above my enemies round about me.</w:t>
      </w:r>
    </w:p>
    <w:p w14:paraId="62A7B505" w14:textId="77777777" w:rsidR="00B35D62" w:rsidRPr="00435557" w:rsidRDefault="00B35D62" w:rsidP="00B35D62">
      <w:pPr>
        <w:pStyle w:val="Psalm"/>
        <w:rPr>
          <w:sz w:val="20"/>
          <w:szCs w:val="20"/>
        </w:rPr>
      </w:pPr>
      <w:r w:rsidRPr="00435557">
        <w:rPr>
          <w:sz w:val="20"/>
          <w:szCs w:val="20"/>
        </w:rPr>
        <w:t>Therefore I will offer in his dwelling an oblation with sounds of great gladness; *</w:t>
      </w:r>
      <w:r w:rsidRPr="00435557">
        <w:rPr>
          <w:sz w:val="20"/>
          <w:szCs w:val="20"/>
        </w:rPr>
        <w:br/>
        <w:t>I will sing and make music to the LORD.</w:t>
      </w:r>
    </w:p>
    <w:p w14:paraId="56D8740E" w14:textId="77777777" w:rsidR="00B35D62" w:rsidRPr="00435557" w:rsidRDefault="00B35D62" w:rsidP="00B35D62">
      <w:pPr>
        <w:pStyle w:val="Psalm"/>
        <w:rPr>
          <w:sz w:val="20"/>
          <w:szCs w:val="20"/>
        </w:rPr>
      </w:pPr>
      <w:r w:rsidRPr="00435557">
        <w:rPr>
          <w:sz w:val="20"/>
          <w:szCs w:val="20"/>
        </w:rPr>
        <w:t>Hearken to my voice, O LORD, when I call; *</w:t>
      </w:r>
      <w:r w:rsidRPr="00435557">
        <w:rPr>
          <w:sz w:val="20"/>
          <w:szCs w:val="20"/>
        </w:rPr>
        <w:br/>
        <w:t>have mercy on me and answer me.</w:t>
      </w:r>
    </w:p>
    <w:p w14:paraId="48E924DD" w14:textId="77777777" w:rsidR="00B35D62" w:rsidRPr="00435557" w:rsidRDefault="00B35D62" w:rsidP="00B35D62">
      <w:pPr>
        <w:pStyle w:val="Psalm"/>
        <w:rPr>
          <w:sz w:val="20"/>
          <w:szCs w:val="20"/>
        </w:rPr>
      </w:pPr>
      <w:r w:rsidRPr="00435557">
        <w:rPr>
          <w:sz w:val="20"/>
          <w:szCs w:val="20"/>
        </w:rPr>
        <w:t>You speak in my heart and say, “Seek my face.” *</w:t>
      </w:r>
      <w:r w:rsidRPr="00435557">
        <w:rPr>
          <w:sz w:val="20"/>
          <w:szCs w:val="20"/>
        </w:rPr>
        <w:br/>
        <w:t>Your face, LORD, will I seek.</w:t>
      </w:r>
    </w:p>
    <w:p w14:paraId="3337FBB7" w14:textId="77777777" w:rsidR="00B35D62" w:rsidRPr="00435557" w:rsidRDefault="00B35D62" w:rsidP="00B35D62">
      <w:pPr>
        <w:pStyle w:val="Psalm"/>
        <w:rPr>
          <w:sz w:val="20"/>
          <w:szCs w:val="20"/>
        </w:rPr>
      </w:pPr>
      <w:r w:rsidRPr="00435557">
        <w:rPr>
          <w:sz w:val="20"/>
          <w:szCs w:val="20"/>
        </w:rPr>
        <w:t>Hide not your face from me, *</w:t>
      </w:r>
      <w:r w:rsidRPr="00435557">
        <w:rPr>
          <w:sz w:val="20"/>
          <w:szCs w:val="20"/>
        </w:rPr>
        <w:br/>
        <w:t>nor turn away your servant in displeasure.</w:t>
      </w:r>
    </w:p>
    <w:p w14:paraId="05C075A0" w14:textId="77777777" w:rsidR="00B35D62" w:rsidRPr="00435557" w:rsidRDefault="00B35D62" w:rsidP="00B35D62">
      <w:pPr>
        <w:pStyle w:val="Psalm"/>
        <w:rPr>
          <w:sz w:val="20"/>
          <w:szCs w:val="20"/>
        </w:rPr>
      </w:pPr>
      <w:r w:rsidRPr="00435557">
        <w:rPr>
          <w:sz w:val="20"/>
          <w:szCs w:val="20"/>
        </w:rPr>
        <w:t>You have been my helper; cast me not away; *</w:t>
      </w:r>
      <w:r w:rsidRPr="00435557">
        <w:rPr>
          <w:sz w:val="20"/>
          <w:szCs w:val="20"/>
        </w:rPr>
        <w:br/>
        <w:t>do not forsake me, O God of my salvation.</w:t>
      </w:r>
    </w:p>
    <w:p w14:paraId="58BBFFB7" w14:textId="77777777" w:rsidR="005C3DC4" w:rsidRPr="005C3DC4" w:rsidRDefault="005C3DC4" w:rsidP="005C3DC4"/>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Pr="00374DAA" w:rsidRDefault="00B55FED" w:rsidP="00374DAA">
      <w:pPr>
        <w:pStyle w:val="GloriaPatri"/>
        <w:rPr>
          <w:b/>
          <w:bCs/>
          <w:sz w:val="20"/>
          <w:szCs w:val="20"/>
        </w:rPr>
      </w:pPr>
      <w:r w:rsidRPr="00A1269E">
        <w:rPr>
          <w:b/>
          <w:bCs/>
          <w:sz w:val="20"/>
          <w:szCs w:val="20"/>
        </w:rPr>
        <w:t>as it was in the beginning, is now, and will be for ever.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19B78B36" w14:textId="506F3AF6" w:rsidR="00E07358" w:rsidRPr="005531D8" w:rsidRDefault="00C254EA" w:rsidP="00E07358">
      <w:pPr>
        <w:pStyle w:val="Heading3"/>
        <w:tabs>
          <w:tab w:val="right" w:pos="9026"/>
        </w:tabs>
      </w:pPr>
      <w:r w:rsidRPr="001374D4">
        <w:rPr>
          <w:sz w:val="22"/>
          <w:szCs w:val="22"/>
        </w:rPr>
        <w:t>The First Lesson</w:t>
      </w:r>
      <w:r w:rsidRPr="001374D4">
        <w:rPr>
          <w:sz w:val="22"/>
          <w:szCs w:val="22"/>
        </w:rPr>
        <w:tab/>
      </w:r>
      <w:r w:rsidR="00374DAA">
        <w:t>Isaiah</w:t>
      </w:r>
      <w:r w:rsidR="005531D8">
        <w:t xml:space="preserve"> </w:t>
      </w:r>
      <w:r w:rsidR="005C3DC4">
        <w:t>9</w:t>
      </w:r>
      <w:r w:rsidR="005531D8">
        <w:t>:</w:t>
      </w:r>
      <w:r w:rsidR="00374DAA">
        <w:t>1</w:t>
      </w:r>
      <w:r w:rsidR="005531D8">
        <w:t>-</w:t>
      </w:r>
      <w:r w:rsidR="00B35D62">
        <w:t>4</w:t>
      </w:r>
    </w:p>
    <w:p w14:paraId="6AB90804" w14:textId="47CB6FA0" w:rsidR="001374D4" w:rsidRPr="001374D4" w:rsidRDefault="001374D4" w:rsidP="001374D4">
      <w:pPr>
        <w:rPr>
          <w:sz w:val="20"/>
          <w:szCs w:val="20"/>
        </w:rPr>
      </w:pPr>
      <w:r w:rsidRPr="001374D4">
        <w:rPr>
          <w:sz w:val="20"/>
          <w:szCs w:val="20"/>
        </w:rPr>
        <w:lastRenderedPageBreak/>
        <w:t xml:space="preserve">A Reading from the Book of the Prophet </w:t>
      </w:r>
      <w:r w:rsidR="00374DAA">
        <w:rPr>
          <w:sz w:val="20"/>
          <w:szCs w:val="20"/>
        </w:rPr>
        <w:t>Isaiah</w:t>
      </w:r>
      <w:r w:rsidRPr="001374D4">
        <w:rPr>
          <w:sz w:val="20"/>
          <w:szCs w:val="20"/>
        </w:rPr>
        <w:t>.</w:t>
      </w:r>
    </w:p>
    <w:p w14:paraId="1D350850" w14:textId="3FDAD7A2" w:rsidR="00B35D62" w:rsidRPr="00435557" w:rsidRDefault="00533008" w:rsidP="00B35D62">
      <w:pPr>
        <w:rPr>
          <w:sz w:val="20"/>
          <w:szCs w:val="20"/>
        </w:rPr>
      </w:pPr>
      <w:r>
        <w:rPr>
          <w:sz w:val="20"/>
          <w:szCs w:val="20"/>
        </w:rPr>
        <w:t>T</w:t>
      </w:r>
      <w:r w:rsidR="00B35D62" w:rsidRPr="00435557">
        <w:rPr>
          <w:sz w:val="20"/>
          <w:szCs w:val="20"/>
        </w:rPr>
        <w:t xml:space="preserve">here will be no gloom for those who were in anguish. In the former time he brought into contempt the land of Zebulun and the land of Naphtali, but in the latter time he will make glorious the way of the sea, the land beyond the Jordan, Galilee of the nations. The people who walked in darkness have seen a great light; those who lived in a land of deep darkness— on them light has shined. You have multiplied the nation, you have increased its joy; they rejoice before you as with joy at the harvest, as people exult when dividing plunder. For the yoke of their burden, and the bar across their shoulders, the rod of their oppressor, you have broken as on the day of Midian. </w:t>
      </w:r>
    </w:p>
    <w:p w14:paraId="78DEE294" w14:textId="0D9169FC" w:rsidR="00014FBB" w:rsidRPr="00F51BF1" w:rsidRDefault="00C254EA" w:rsidP="00C05557">
      <w:pPr>
        <w:rPr>
          <w:sz w:val="20"/>
          <w:szCs w:val="20"/>
        </w:rPr>
      </w:pPr>
      <w:r w:rsidRPr="00F51BF1">
        <w:rPr>
          <w:sz w:val="20"/>
          <w:szCs w:val="20"/>
        </w:rPr>
        <w:t>The Word of the Lord.</w:t>
      </w:r>
      <w:r w:rsidRPr="00F51BF1">
        <w:rPr>
          <w:rStyle w:val="Response0"/>
          <w:sz w:val="20"/>
          <w:szCs w:val="20"/>
        </w:rPr>
        <w:br/>
        <w:t>Thanks be to God.</w:t>
      </w:r>
    </w:p>
    <w:p w14:paraId="7B1C2DAC" w14:textId="46C85EF7" w:rsidR="001374D4" w:rsidRPr="001374D4" w:rsidRDefault="00C254EA" w:rsidP="001374D4">
      <w:pPr>
        <w:pStyle w:val="Heading3"/>
        <w:tabs>
          <w:tab w:val="center" w:pos="4513"/>
          <w:tab w:val="right" w:pos="9026"/>
        </w:tabs>
        <w:rPr>
          <w:i/>
          <w:iCs/>
          <w:sz w:val="22"/>
          <w:szCs w:val="22"/>
        </w:rPr>
      </w:pPr>
      <w:r w:rsidRPr="00F51BF1">
        <w:rPr>
          <w:sz w:val="22"/>
          <w:szCs w:val="22"/>
        </w:rPr>
        <w:t>1</w:t>
      </w:r>
      <w:r w:rsidR="00D05360">
        <w:rPr>
          <w:sz w:val="22"/>
          <w:szCs w:val="22"/>
        </w:rPr>
        <w:t>6</w:t>
      </w:r>
      <w:r w:rsidRPr="00F51BF1">
        <w:rPr>
          <w:sz w:val="22"/>
          <w:szCs w:val="22"/>
        </w:rPr>
        <w:t>. Th</w:t>
      </w:r>
      <w:r w:rsidR="00D05360">
        <w:rPr>
          <w:sz w:val="22"/>
          <w:szCs w:val="22"/>
        </w:rPr>
        <w:t>e Song of Zechariah</w:t>
      </w:r>
      <w:r w:rsidRPr="00F51BF1">
        <w:rPr>
          <w:rStyle w:val="Citation"/>
          <w:sz w:val="22"/>
          <w:szCs w:val="22"/>
        </w:rPr>
        <w:tab/>
      </w:r>
      <w:r w:rsidR="00C27ED5" w:rsidRPr="00C27ED5">
        <w:rPr>
          <w:b w:val="0"/>
          <w:bCs w:val="0"/>
          <w:i/>
          <w:iCs/>
          <w:sz w:val="22"/>
          <w:szCs w:val="22"/>
        </w:rPr>
        <w:t>Benedictus Dominus Deus</w:t>
      </w:r>
      <w:r w:rsidRPr="00C27ED5">
        <w:rPr>
          <w:rStyle w:val="Citation"/>
          <w:b w:val="0"/>
          <w:bCs w:val="0"/>
          <w:sz w:val="22"/>
          <w:szCs w:val="22"/>
        </w:rPr>
        <w:tab/>
      </w:r>
      <w:r w:rsidR="00C27ED5">
        <w:rPr>
          <w:rStyle w:val="Citation"/>
          <w:i w:val="0"/>
          <w:iCs w:val="0"/>
          <w:sz w:val="22"/>
          <w:szCs w:val="22"/>
        </w:rPr>
        <w:t>Luke 1:68-79</w:t>
      </w:r>
    </w:p>
    <w:p w14:paraId="0D119136" w14:textId="77777777" w:rsidR="00C27ED5" w:rsidRPr="00AB4E45" w:rsidRDefault="00C27ED5" w:rsidP="00C27ED5">
      <w:pPr>
        <w:pStyle w:val="Psalm"/>
        <w:rPr>
          <w:sz w:val="20"/>
          <w:szCs w:val="20"/>
        </w:rPr>
      </w:pPr>
      <w:r w:rsidRPr="00AB4E45">
        <w:rPr>
          <w:sz w:val="20"/>
          <w:szCs w:val="20"/>
        </w:rPr>
        <w:t>Blessed be the Lord, the God of Israel; *</w:t>
      </w:r>
      <w:r w:rsidRPr="00AB4E45">
        <w:rPr>
          <w:sz w:val="20"/>
          <w:szCs w:val="20"/>
        </w:rPr>
        <w:br/>
        <w:t>he has come to his people and set them free.</w:t>
      </w:r>
    </w:p>
    <w:p w14:paraId="75FC8E6B" w14:textId="77777777" w:rsidR="00C27ED5" w:rsidRPr="00AB4E45" w:rsidRDefault="00C27ED5" w:rsidP="00C27ED5">
      <w:pPr>
        <w:pStyle w:val="Psalm"/>
        <w:rPr>
          <w:sz w:val="20"/>
          <w:szCs w:val="20"/>
        </w:rPr>
      </w:pPr>
      <w:r w:rsidRPr="00AB4E45">
        <w:rPr>
          <w:sz w:val="20"/>
          <w:szCs w:val="20"/>
        </w:rPr>
        <w:t>He has raised up for us a mighty savior, *</w:t>
      </w:r>
      <w:r w:rsidRPr="00AB4E45">
        <w:rPr>
          <w:sz w:val="20"/>
          <w:szCs w:val="20"/>
        </w:rPr>
        <w:br/>
        <w:t>born of the house of his servant David.</w:t>
      </w:r>
    </w:p>
    <w:p w14:paraId="74F09BD9" w14:textId="77777777" w:rsidR="00C27ED5" w:rsidRPr="00AB4E45" w:rsidRDefault="00C27ED5" w:rsidP="00C27ED5">
      <w:pPr>
        <w:pStyle w:val="Psalm"/>
        <w:rPr>
          <w:sz w:val="20"/>
          <w:szCs w:val="20"/>
        </w:rPr>
      </w:pPr>
      <w:r w:rsidRPr="00AB4E45">
        <w:rPr>
          <w:sz w:val="20"/>
          <w:szCs w:val="20"/>
        </w:rPr>
        <w:t>Through his holy prophets he promised of old, that he would save us from our enemies, *</w:t>
      </w:r>
      <w:r w:rsidRPr="00AB4E45">
        <w:rPr>
          <w:sz w:val="20"/>
          <w:szCs w:val="20"/>
        </w:rPr>
        <w:br/>
        <w:t>from the hands of all who hate us.</w:t>
      </w:r>
    </w:p>
    <w:p w14:paraId="4D97D322" w14:textId="77777777" w:rsidR="00C27ED5" w:rsidRPr="00AB4E45" w:rsidRDefault="00C27ED5" w:rsidP="00C27ED5">
      <w:pPr>
        <w:pStyle w:val="Psalm"/>
        <w:rPr>
          <w:sz w:val="20"/>
          <w:szCs w:val="20"/>
        </w:rPr>
      </w:pPr>
      <w:r w:rsidRPr="00AB4E45">
        <w:rPr>
          <w:sz w:val="20"/>
          <w:szCs w:val="20"/>
        </w:rPr>
        <w:t>He promised to show mercy to our fathers *</w:t>
      </w:r>
      <w:r w:rsidRPr="00AB4E45">
        <w:rPr>
          <w:sz w:val="20"/>
          <w:szCs w:val="20"/>
        </w:rPr>
        <w:br/>
        <w:t>and to remember his holy covenant.</w:t>
      </w:r>
    </w:p>
    <w:p w14:paraId="548BB091" w14:textId="77777777" w:rsidR="00C27ED5" w:rsidRPr="00AB4E45" w:rsidRDefault="00C27ED5" w:rsidP="00C27ED5">
      <w:pPr>
        <w:pStyle w:val="Psalm"/>
        <w:rPr>
          <w:sz w:val="20"/>
          <w:szCs w:val="20"/>
        </w:rPr>
      </w:pPr>
      <w:r w:rsidRPr="00AB4E45">
        <w:rPr>
          <w:sz w:val="20"/>
          <w:szCs w:val="20"/>
        </w:rPr>
        <w:t>This was the oath he swore to our father Abraham, *</w:t>
      </w:r>
      <w:r w:rsidRPr="00AB4E45">
        <w:rPr>
          <w:sz w:val="20"/>
          <w:szCs w:val="20"/>
        </w:rPr>
        <w:br/>
        <w:t>to set us free from the hands of our enemies,</w:t>
      </w:r>
    </w:p>
    <w:p w14:paraId="0E019620" w14:textId="77777777" w:rsidR="00C27ED5" w:rsidRPr="00AB4E45" w:rsidRDefault="00C27ED5" w:rsidP="00C27ED5">
      <w:pPr>
        <w:pStyle w:val="Psalm"/>
        <w:rPr>
          <w:sz w:val="20"/>
          <w:szCs w:val="20"/>
        </w:rPr>
      </w:pPr>
      <w:r w:rsidRPr="00AB4E45">
        <w:rPr>
          <w:sz w:val="20"/>
          <w:szCs w:val="20"/>
        </w:rPr>
        <w:t>Free to worship him without fear, *</w:t>
      </w:r>
      <w:r w:rsidRPr="00AB4E45">
        <w:rPr>
          <w:sz w:val="20"/>
          <w:szCs w:val="20"/>
        </w:rPr>
        <w:br/>
        <w:t>holy and righteous in his sight all the days of our life.</w:t>
      </w:r>
    </w:p>
    <w:p w14:paraId="6DE90F3B" w14:textId="77777777" w:rsidR="00C27ED5" w:rsidRPr="00AB4E45" w:rsidRDefault="00C27ED5" w:rsidP="00C27ED5">
      <w:pPr>
        <w:pStyle w:val="Psalm"/>
        <w:rPr>
          <w:sz w:val="20"/>
          <w:szCs w:val="20"/>
        </w:rPr>
      </w:pPr>
      <w:r w:rsidRPr="00AB4E45">
        <w:rPr>
          <w:sz w:val="20"/>
          <w:szCs w:val="20"/>
        </w:rPr>
        <w:t>You, my child, shall be called the prophet of the Most High, *</w:t>
      </w:r>
      <w:r w:rsidRPr="00AB4E45">
        <w:rPr>
          <w:sz w:val="20"/>
          <w:szCs w:val="20"/>
        </w:rPr>
        <w:br/>
        <w:t>for you will go before the Lord to prepare his way,</w:t>
      </w:r>
    </w:p>
    <w:p w14:paraId="20FA40D3" w14:textId="77777777" w:rsidR="00C27ED5" w:rsidRPr="00AB4E45" w:rsidRDefault="00C27ED5" w:rsidP="00C27ED5">
      <w:pPr>
        <w:pStyle w:val="Psalm"/>
        <w:rPr>
          <w:sz w:val="20"/>
          <w:szCs w:val="20"/>
        </w:rPr>
      </w:pPr>
      <w:r w:rsidRPr="00AB4E45">
        <w:rPr>
          <w:sz w:val="20"/>
          <w:szCs w:val="20"/>
        </w:rPr>
        <w:t>To give his people knowledge of salvation *</w:t>
      </w:r>
      <w:r w:rsidRPr="00AB4E45">
        <w:rPr>
          <w:sz w:val="20"/>
          <w:szCs w:val="20"/>
        </w:rPr>
        <w:br/>
        <w:t>by the forgiveness of their sins.</w:t>
      </w:r>
    </w:p>
    <w:p w14:paraId="3B9591D4" w14:textId="77777777" w:rsidR="00C27ED5" w:rsidRPr="00AB4E45" w:rsidRDefault="00C27ED5" w:rsidP="00C27ED5">
      <w:pPr>
        <w:pStyle w:val="Psalm"/>
        <w:rPr>
          <w:sz w:val="20"/>
          <w:szCs w:val="20"/>
        </w:rPr>
      </w:pPr>
      <w:r w:rsidRPr="00AB4E45">
        <w:rPr>
          <w:sz w:val="20"/>
          <w:szCs w:val="20"/>
        </w:rPr>
        <w:t>In the tender compassion of our God *</w:t>
      </w:r>
      <w:r w:rsidRPr="00AB4E45">
        <w:rPr>
          <w:sz w:val="20"/>
          <w:szCs w:val="20"/>
        </w:rPr>
        <w:br/>
        <w:t>the dawn from on high shall break upon us,</w:t>
      </w:r>
    </w:p>
    <w:p w14:paraId="74084E2D" w14:textId="77777777" w:rsidR="00C27ED5" w:rsidRDefault="00C27ED5" w:rsidP="00C27ED5">
      <w:pPr>
        <w:pStyle w:val="Psalm"/>
        <w:rPr>
          <w:sz w:val="20"/>
          <w:szCs w:val="20"/>
        </w:rPr>
      </w:pPr>
      <w:r w:rsidRPr="00AB4E45">
        <w:rPr>
          <w:sz w:val="20"/>
          <w:szCs w:val="20"/>
        </w:rPr>
        <w:t>To shine on those who dwell in darkness and the shadow of death, *</w:t>
      </w:r>
      <w:r w:rsidRPr="00AB4E45">
        <w:rPr>
          <w:sz w:val="20"/>
          <w:szCs w:val="20"/>
        </w:rPr>
        <w:br/>
        <w:t>and to guide our feet into the way of peace.</w:t>
      </w:r>
    </w:p>
    <w:p w14:paraId="728593DE" w14:textId="77777777" w:rsidR="00E07358" w:rsidRPr="00E07358" w:rsidRDefault="00E07358" w:rsidP="00E07358"/>
    <w:p w14:paraId="1AC1706D" w14:textId="77777777" w:rsidR="00014FBB" w:rsidRPr="00A1269E" w:rsidRDefault="00C254EA">
      <w:pPr>
        <w:pStyle w:val="GloriaPatri"/>
        <w:rPr>
          <w:b/>
          <w:bCs/>
          <w:sz w:val="20"/>
          <w:szCs w:val="20"/>
        </w:rPr>
      </w:pPr>
      <w:r w:rsidRPr="00A1269E">
        <w:rPr>
          <w:b/>
          <w:bCs/>
          <w:sz w:val="20"/>
          <w:szCs w:val="20"/>
        </w:rPr>
        <w:t>Glory to the Father, and to the Son, and to the Holy Spirit: *</w:t>
      </w:r>
    </w:p>
    <w:p w14:paraId="0A02C7FD" w14:textId="77777777" w:rsidR="00014FBB" w:rsidRPr="00A1269E" w:rsidRDefault="00C254EA">
      <w:pPr>
        <w:pStyle w:val="GloriaPatri"/>
        <w:rPr>
          <w:b/>
          <w:bCs/>
          <w:sz w:val="20"/>
          <w:szCs w:val="20"/>
        </w:rPr>
      </w:pPr>
      <w:r w:rsidRPr="00A1269E">
        <w:rPr>
          <w:b/>
          <w:bCs/>
          <w:sz w:val="20"/>
          <w:szCs w:val="20"/>
        </w:rPr>
        <w:t>as it was in the beginning, is now, and will be for ever. Amen.</w:t>
      </w:r>
    </w:p>
    <w:p w14:paraId="27BEE5D7" w14:textId="1A161556" w:rsidR="00014FBB" w:rsidRPr="00C27ED5" w:rsidRDefault="00C254EA">
      <w:pPr>
        <w:pStyle w:val="Heading3"/>
        <w:tabs>
          <w:tab w:val="right" w:pos="9026"/>
        </w:tabs>
      </w:pPr>
      <w:r w:rsidRPr="00F51BF1">
        <w:rPr>
          <w:sz w:val="22"/>
          <w:szCs w:val="22"/>
        </w:rPr>
        <w:t>The Second Lesson</w:t>
      </w:r>
      <w:r w:rsidRPr="00F51BF1">
        <w:rPr>
          <w:sz w:val="22"/>
          <w:szCs w:val="22"/>
        </w:rPr>
        <w:tab/>
      </w:r>
      <w:r w:rsidR="005C3DC4">
        <w:t>1 Corinthians 1:1</w:t>
      </w:r>
      <w:r w:rsidR="00153EC5">
        <w:t>0</w:t>
      </w:r>
      <w:r w:rsidR="005C3DC4">
        <w:t>-</w:t>
      </w:r>
      <w:r w:rsidR="00153EC5">
        <w:t>18</w:t>
      </w:r>
    </w:p>
    <w:p w14:paraId="1D7DA11B" w14:textId="77777777" w:rsidR="005C3DC4" w:rsidRPr="000C229C" w:rsidRDefault="005C3DC4" w:rsidP="005C3DC4">
      <w:pPr>
        <w:rPr>
          <w:sz w:val="20"/>
          <w:szCs w:val="20"/>
        </w:rPr>
      </w:pPr>
      <w:r w:rsidRPr="000C229C">
        <w:rPr>
          <w:sz w:val="20"/>
          <w:szCs w:val="20"/>
        </w:rPr>
        <w:t>A Reading from the First Letter to the Corinthians.</w:t>
      </w:r>
    </w:p>
    <w:p w14:paraId="341EEECF" w14:textId="5DFFF09D" w:rsidR="00153EC5" w:rsidRPr="00CD19AC" w:rsidRDefault="00153EC5" w:rsidP="00153EC5">
      <w:pPr>
        <w:rPr>
          <w:sz w:val="20"/>
          <w:szCs w:val="20"/>
        </w:rPr>
      </w:pPr>
      <w:r w:rsidRPr="00CD19AC">
        <w:rPr>
          <w:sz w:val="20"/>
          <w:szCs w:val="20"/>
        </w:rPr>
        <w:t xml:space="preserve">Now I appeal to you, brothers and sisters, by the name of our Lord Jesus Christ, that all of you be in agreement and that there be no divisions among you, but that you be united in the same mind and the same purpose. For it has been reported to me by Chloe’s people that there are quarrels among you, my brothers and sisters. What I mean is that each of you says, “I belong to Paul,” or “I belong to Apollos,” or “I belong to Cephas,” or “I belong to Christ.” Has Christ been divided? Was Paul crucified for you? Or were you baptized in the name of Paul? I thank God that I baptized none of you except Crispus and Gaius, so that no one can say that you were baptized in my name. (I did baptize also the household of Stephanas; beyond that, I do not know whether I baptized anyone else.) For Christ did not send me to baptize but to proclaim the gospel, and not with eloquent wisdom, so that the cross of Christ might not be emptied of its power. For the message about the cross is foolishness to those who are perishing, but to us who are being saved it is the power of God. </w:t>
      </w:r>
    </w:p>
    <w:p w14:paraId="481CB83E" w14:textId="56F22574" w:rsidR="00F51BF1" w:rsidRPr="00A1269E" w:rsidRDefault="00C254EA">
      <w:pPr>
        <w:rPr>
          <w:b/>
          <w:bCs/>
          <w:sz w:val="20"/>
          <w:szCs w:val="20"/>
        </w:rPr>
      </w:pPr>
      <w:r w:rsidRPr="00F51BF1">
        <w:rPr>
          <w:sz w:val="20"/>
          <w:szCs w:val="20"/>
        </w:rPr>
        <w:t>The Word of the Lord.</w:t>
      </w:r>
      <w:r w:rsidRPr="00F51BF1">
        <w:rPr>
          <w:rStyle w:val="Response0"/>
          <w:sz w:val="20"/>
          <w:szCs w:val="20"/>
        </w:rPr>
        <w:br/>
        <w:t>Thanks be to God.</w:t>
      </w:r>
    </w:p>
    <w:p w14:paraId="38F57C21" w14:textId="7FB04938" w:rsidR="00C27ED5" w:rsidRPr="00F51BF1" w:rsidRDefault="00C27ED5" w:rsidP="00C27ED5">
      <w:pPr>
        <w:pStyle w:val="Heading3"/>
        <w:tabs>
          <w:tab w:val="center" w:pos="4513"/>
          <w:tab w:val="right" w:pos="9026"/>
        </w:tabs>
        <w:rPr>
          <w:sz w:val="22"/>
          <w:szCs w:val="22"/>
        </w:rPr>
      </w:pPr>
      <w:r w:rsidRPr="00F51BF1">
        <w:rPr>
          <w:sz w:val="22"/>
          <w:szCs w:val="22"/>
        </w:rPr>
        <w:t xml:space="preserve">21. You are God       </w:t>
      </w:r>
      <w:r w:rsidRPr="00F51BF1">
        <w:rPr>
          <w:sz w:val="22"/>
          <w:szCs w:val="22"/>
        </w:rPr>
        <w:tab/>
      </w:r>
      <w:r w:rsidRPr="00C27ED5">
        <w:rPr>
          <w:b w:val="0"/>
          <w:bCs w:val="0"/>
          <w:i/>
          <w:iCs/>
          <w:sz w:val="22"/>
          <w:szCs w:val="22"/>
        </w:rPr>
        <w:t>Te Deum laudamus</w:t>
      </w:r>
    </w:p>
    <w:p w14:paraId="4C3AC8B8" w14:textId="1AC99808" w:rsidR="00F401D6" w:rsidRDefault="00C27ED5" w:rsidP="00C27ED5">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r>
      <w:r w:rsidRPr="00E15E4A">
        <w:rPr>
          <w:sz w:val="20"/>
          <w:szCs w:val="20"/>
        </w:rPr>
        <w:lastRenderedPageBreak/>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493BD430" w14:textId="77777777" w:rsidR="00C27ED5" w:rsidRPr="00C27ED5" w:rsidRDefault="00C27ED5" w:rsidP="00C27ED5"/>
    <w:p w14:paraId="737A88DC" w14:textId="77777777" w:rsidR="00F51BF1" w:rsidRPr="00A1269E" w:rsidRDefault="00F51BF1" w:rsidP="00F51BF1">
      <w:pPr>
        <w:pStyle w:val="GloriaPatri"/>
        <w:rPr>
          <w:b/>
          <w:bCs/>
          <w:sz w:val="20"/>
          <w:szCs w:val="20"/>
        </w:rPr>
      </w:pPr>
      <w:r w:rsidRPr="00A1269E">
        <w:rPr>
          <w:b/>
          <w:bCs/>
          <w:sz w:val="20"/>
          <w:szCs w:val="20"/>
        </w:rPr>
        <w:t>Glory to the Father, and to the Son, and to the Holy Spirit: *</w:t>
      </w:r>
    </w:p>
    <w:p w14:paraId="3EE154F6" w14:textId="77777777" w:rsidR="00F51BF1" w:rsidRPr="00A1269E" w:rsidRDefault="00F51BF1" w:rsidP="00F51BF1">
      <w:pPr>
        <w:pStyle w:val="GloriaPatri"/>
        <w:rPr>
          <w:b/>
          <w:bCs/>
          <w:sz w:val="20"/>
          <w:szCs w:val="20"/>
        </w:rPr>
      </w:pPr>
      <w:r w:rsidRPr="00A1269E">
        <w:rPr>
          <w:b/>
          <w:bCs/>
          <w:sz w:val="20"/>
          <w:szCs w:val="20"/>
        </w:rPr>
        <w:t>as it was in the beginning, is now, and will be for ever. Amen.</w:t>
      </w:r>
    </w:p>
    <w:p w14:paraId="5CBE8DD6" w14:textId="47DC8A16" w:rsidR="005C3DC4" w:rsidRDefault="00F51BF1" w:rsidP="005C3DC4">
      <w:pPr>
        <w:pStyle w:val="Heading3"/>
        <w:tabs>
          <w:tab w:val="right" w:pos="9026"/>
        </w:tabs>
      </w:pPr>
      <w:r w:rsidRPr="00F51BF1">
        <w:rPr>
          <w:sz w:val="22"/>
          <w:szCs w:val="22"/>
        </w:rPr>
        <w:t>The Gospel</w:t>
      </w:r>
      <w:r w:rsidRPr="00F51BF1">
        <w:rPr>
          <w:sz w:val="22"/>
          <w:szCs w:val="22"/>
        </w:rPr>
        <w:tab/>
      </w:r>
      <w:r w:rsidR="00153EC5">
        <w:t>Matthew 4:12-23</w:t>
      </w:r>
    </w:p>
    <w:p w14:paraId="5C481CFB" w14:textId="717948D7" w:rsidR="005C3DC4" w:rsidRPr="005C3DC4" w:rsidRDefault="005C3DC4" w:rsidP="005C3DC4">
      <w:pPr>
        <w:rPr>
          <w:sz w:val="20"/>
          <w:szCs w:val="20"/>
        </w:rPr>
      </w:pPr>
      <w:r w:rsidRPr="005C3DC4">
        <w:rPr>
          <w:sz w:val="20"/>
          <w:szCs w:val="20"/>
        </w:rPr>
        <w:t xml:space="preserve">A Reading from the Gospel According to </w:t>
      </w:r>
      <w:r w:rsidR="00153EC5">
        <w:rPr>
          <w:sz w:val="20"/>
          <w:szCs w:val="20"/>
        </w:rPr>
        <w:t>Matthew</w:t>
      </w:r>
      <w:r w:rsidRPr="005C3DC4">
        <w:rPr>
          <w:sz w:val="20"/>
          <w:szCs w:val="20"/>
        </w:rPr>
        <w:t>.</w:t>
      </w:r>
    </w:p>
    <w:p w14:paraId="4FD71DDE" w14:textId="77777777" w:rsidR="00153EC5" w:rsidRPr="00CD19AC" w:rsidRDefault="00153EC5" w:rsidP="00153EC5">
      <w:pPr>
        <w:rPr>
          <w:sz w:val="20"/>
          <w:szCs w:val="20"/>
        </w:rPr>
      </w:pPr>
      <w:r w:rsidRPr="00CD19AC">
        <w:rPr>
          <w:sz w:val="20"/>
          <w:szCs w:val="20"/>
        </w:rPr>
        <w:t xml:space="preserve">Now when Jesus heard that John had been arrested, he withdrew to Galilee. He left Nazareth and made his home in Capernaum by the sea, in the territory of Zebulun and Naphtali, so that what had been spoken through the prophet Isaiah might be fulfilled: “Land of Zebulun, land of Naphtali, on the road by the sea, across the Jordan, Galilee of the Gentiles— the people who sat in darkness have seen a great light, and for those who sat in the region and shadow of death light has dawned.” From that time Jesus began to proclaim, “Repent, for the kingdom of heaven has come near.” </w:t>
      </w:r>
    </w:p>
    <w:p w14:paraId="0AA1BA13" w14:textId="77777777" w:rsidR="00153EC5" w:rsidRPr="00CD19AC" w:rsidRDefault="00153EC5" w:rsidP="00153EC5">
      <w:pPr>
        <w:rPr>
          <w:sz w:val="20"/>
          <w:szCs w:val="20"/>
        </w:rPr>
      </w:pPr>
      <w:r w:rsidRPr="00CD19AC">
        <w:rPr>
          <w:sz w:val="20"/>
          <w:szCs w:val="20"/>
        </w:rPr>
        <w:t xml:space="preserve">As he walked by the Sea of Galilee, he saw two brothers, Simon, who is called Peter, and Andrew his brother, casting a net into the sea—for they were fishermen. And he said to them, “Follow me, and I will make you fish for people.” Immediately they left their nets and followed him. As he went from there, he saw two other brothers, James son of Zebedee and his brother John, in the boat with their father Zebedee, mending their nets, and he called them. Immediately they left the boat and their father, and followed him. </w:t>
      </w:r>
    </w:p>
    <w:p w14:paraId="796C1802" w14:textId="77777777" w:rsidR="00153EC5" w:rsidRPr="00CD19AC" w:rsidRDefault="00153EC5" w:rsidP="00153EC5">
      <w:pPr>
        <w:rPr>
          <w:sz w:val="20"/>
          <w:szCs w:val="20"/>
        </w:rPr>
      </w:pPr>
      <w:r w:rsidRPr="00CD19AC">
        <w:rPr>
          <w:sz w:val="20"/>
          <w:szCs w:val="20"/>
        </w:rPr>
        <w:t xml:space="preserve">Jesus went throughout Galilee, teaching in their synagogues and proclaiming the good news of the kingdom and curing every disease and every sickness among the people. </w:t>
      </w:r>
    </w:p>
    <w:p w14:paraId="19768895" w14:textId="2698CF03" w:rsidR="00014FBB" w:rsidRPr="00F51BF1" w:rsidRDefault="00C254EA">
      <w:pPr>
        <w:rPr>
          <w:sz w:val="20"/>
          <w:szCs w:val="20"/>
        </w:rPr>
      </w:pPr>
      <w:r w:rsidRPr="00F51BF1">
        <w:rPr>
          <w:sz w:val="20"/>
          <w:szCs w:val="20"/>
        </w:rPr>
        <w:t>The Word of the Lord.</w:t>
      </w:r>
      <w:r w:rsidRPr="00F51BF1">
        <w:rPr>
          <w:rStyle w:val="Response0"/>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lastRenderedPageBreak/>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0"/>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0"/>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55D476E7" w14:textId="77777777" w:rsidR="001A35FE" w:rsidRDefault="001A35FE" w:rsidP="00F51BF1">
      <w:pPr>
        <w:rPr>
          <w:rStyle w:val="Response0"/>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2572403A" w14:textId="77777777" w:rsidR="00153EC5" w:rsidRPr="00CD19AC" w:rsidRDefault="00153EC5" w:rsidP="00153EC5">
      <w:pPr>
        <w:rPr>
          <w:sz w:val="20"/>
          <w:szCs w:val="20"/>
        </w:rPr>
      </w:pPr>
      <w:r w:rsidRPr="00CD19AC">
        <w:rPr>
          <w:sz w:val="20"/>
          <w:szCs w:val="20"/>
        </w:rPr>
        <w:t xml:space="preserve">Give us grace, O Lord, to answer readily the call of our Savior Jesus Christ and proclaim to all people the Good News of his salvation, that we and the whole world may perceive the glory of his marvelous works; who lives and reigns with you and the Holy Spirit, one God, for ever and ever. </w:t>
      </w:r>
      <w:r w:rsidRPr="00CD19AC">
        <w:rPr>
          <w:rStyle w:val="Response0"/>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lastRenderedPageBreak/>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t xml:space="preserve">O God, you make us glad with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Before the close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Pr="00545815" w:rsidRDefault="00F51BF1" w:rsidP="00F51BF1">
      <w:pPr>
        <w:rPr>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by giving up our selves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0"/>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0"/>
          <w:sz w:val="20"/>
          <w:szCs w:val="20"/>
        </w:rPr>
      </w:pPr>
      <w:r w:rsidRPr="00545815">
        <w:rPr>
          <w:sz w:val="20"/>
          <w:szCs w:val="20"/>
        </w:rPr>
        <w:t>Let us bless the Lord.</w:t>
      </w:r>
      <w:r w:rsidRPr="00545815">
        <w:rPr>
          <w:rStyle w:val="Response0"/>
          <w:sz w:val="20"/>
          <w:szCs w:val="20"/>
        </w:rPr>
        <w:br/>
        <w:t>Thanks be to God.</w:t>
      </w:r>
    </w:p>
    <w:p w14:paraId="1F2EDB15" w14:textId="77777777" w:rsidR="00F51BF1" w:rsidRPr="00545815" w:rsidRDefault="00F51BF1" w:rsidP="00F51BF1">
      <w:pPr>
        <w:rPr>
          <w:sz w:val="20"/>
          <w:szCs w:val="20"/>
        </w:rPr>
      </w:pPr>
    </w:p>
    <w:p w14:paraId="16C04D64" w14:textId="77777777" w:rsidR="00F51BF1" w:rsidRPr="00545815" w:rsidRDefault="00F51BF1" w:rsidP="00F51BF1">
      <w:pPr>
        <w:pStyle w:val="Rubric"/>
        <w:rPr>
          <w:sz w:val="20"/>
          <w:szCs w:val="20"/>
        </w:rPr>
      </w:pPr>
      <w:r w:rsidRPr="00545815">
        <w:rPr>
          <w:sz w:val="20"/>
          <w:szCs w:val="20"/>
        </w:rPr>
        <w:t>The Officiant may then conclude with one of the following</w:t>
      </w:r>
    </w:p>
    <w:p w14:paraId="6A65BB4F" w14:textId="77777777" w:rsidR="00F51BF1" w:rsidRDefault="00F51BF1" w:rsidP="00F51BF1">
      <w:pPr>
        <w:rPr>
          <w:rStyle w:val="Citation"/>
          <w:sz w:val="20"/>
          <w:szCs w:val="20"/>
        </w:rPr>
      </w:pPr>
      <w:r w:rsidRPr="00545815">
        <w:rPr>
          <w:sz w:val="20"/>
          <w:szCs w:val="20"/>
        </w:rPr>
        <w:t xml:space="preserve">Glory to God whose power, working in us, can do infinitely more than we can ask or imagine: Glory to him from generation to generation in the Church, and in Christ Jesus for ever and ever. </w:t>
      </w:r>
      <w:r w:rsidRPr="00545815">
        <w:rPr>
          <w:rStyle w:val="Response0"/>
          <w:sz w:val="20"/>
          <w:szCs w:val="20"/>
        </w:rPr>
        <w:t xml:space="preserve"> Amen.</w:t>
      </w:r>
      <w:r>
        <w:rPr>
          <w:sz w:val="20"/>
          <w:szCs w:val="20"/>
        </w:rPr>
        <w:tab/>
        <w:t xml:space="preserve">         </w:t>
      </w:r>
      <w:r w:rsidRPr="00545815">
        <w:rPr>
          <w:rStyle w:val="Citation"/>
          <w:sz w:val="20"/>
          <w:szCs w:val="20"/>
        </w:rPr>
        <w:t>Ephesians 3:20</w:t>
      </w:r>
      <w:r>
        <w:rPr>
          <w:rStyle w:val="Citation"/>
          <w:sz w:val="20"/>
          <w:szCs w:val="20"/>
        </w:rPr>
        <w:t>-</w:t>
      </w:r>
      <w:r w:rsidRPr="00545815">
        <w:rPr>
          <w:rStyle w:val="Citation"/>
          <w:sz w:val="20"/>
          <w:szCs w:val="20"/>
        </w:rPr>
        <w:t>21</w:t>
      </w:r>
    </w:p>
    <w:p w14:paraId="157ECEEE" w14:textId="77777777" w:rsidR="0018078E" w:rsidRDefault="0018078E" w:rsidP="00F51BF1">
      <w:pPr>
        <w:rPr>
          <w:rStyle w:val="Citation"/>
          <w:sz w:val="20"/>
          <w:szCs w:val="20"/>
        </w:rPr>
      </w:pPr>
    </w:p>
    <w:p w14:paraId="0A1B13F8" w14:textId="77777777" w:rsidR="006C5BC6" w:rsidRDefault="006C5BC6" w:rsidP="00F51BF1">
      <w:pPr>
        <w:rPr>
          <w:rStyle w:val="Citation"/>
          <w:sz w:val="20"/>
          <w:szCs w:val="20"/>
        </w:rPr>
      </w:pPr>
    </w:p>
    <w:p w14:paraId="2C2E4EDE" w14:textId="77777777" w:rsidR="00C936AA" w:rsidRDefault="00C936AA" w:rsidP="00F51BF1">
      <w:pPr>
        <w:rPr>
          <w:rStyle w:val="Citation"/>
          <w:sz w:val="20"/>
          <w:szCs w:val="20"/>
        </w:rPr>
      </w:pPr>
    </w:p>
    <w:p w14:paraId="5BEE1C12" w14:textId="77777777" w:rsidR="0018078E" w:rsidRDefault="0018078E" w:rsidP="00F51BF1">
      <w:pPr>
        <w:rPr>
          <w:rStyle w:val="Citation"/>
          <w:sz w:val="20"/>
          <w:szCs w:val="20"/>
        </w:rPr>
      </w:pPr>
    </w:p>
    <w:p w14:paraId="039D35C4" w14:textId="34756666" w:rsidR="00A8159A" w:rsidRPr="0018078E" w:rsidRDefault="00D34977" w:rsidP="0018078E">
      <w:pPr>
        <w:jc w:val="center"/>
        <w:rPr>
          <w:b/>
          <w:bCs/>
          <w:sz w:val="20"/>
          <w:szCs w:val="20"/>
        </w:rPr>
      </w:pPr>
      <w:r w:rsidRPr="00D34977">
        <w:rPr>
          <w:rStyle w:val="Citation"/>
          <w:b/>
          <w:bCs/>
          <w:i w:val="0"/>
          <w:iCs w:val="0"/>
          <w:sz w:val="20"/>
          <w:szCs w:val="20"/>
        </w:rPr>
        <w:t>ANNOUNCEMENTS</w:t>
      </w:r>
    </w:p>
    <w:p w14:paraId="215B4905" w14:textId="77777777" w:rsidR="00C936AA" w:rsidRDefault="00C936AA" w:rsidP="00C936AA">
      <w:pPr>
        <w:rPr>
          <w:b/>
          <w:bCs/>
          <w:sz w:val="18"/>
          <w:szCs w:val="18"/>
        </w:rPr>
      </w:pPr>
    </w:p>
    <w:p w14:paraId="376E8598" w14:textId="2187D4F7" w:rsidR="00C936AA" w:rsidRPr="00153EC5" w:rsidRDefault="00B33A55" w:rsidP="00D34977">
      <w:pPr>
        <w:rPr>
          <w:b/>
          <w:bCs/>
          <w:sz w:val="18"/>
          <w:szCs w:val="18"/>
        </w:rPr>
      </w:pPr>
      <w:r w:rsidRPr="00B33A55">
        <w:rPr>
          <w:b/>
          <w:bCs/>
          <w:sz w:val="18"/>
          <w:szCs w:val="18"/>
        </w:rPr>
        <w:t>Confirmation &amp; Baptism Classes (Virtual) | Wednesdays, February 25 - March 25; 7:00-8:15 p.m.</w:t>
      </w:r>
      <w:r>
        <w:rPr>
          <w:b/>
          <w:bCs/>
          <w:sz w:val="18"/>
          <w:szCs w:val="18"/>
        </w:rPr>
        <w:t xml:space="preserve"> </w:t>
      </w:r>
      <w:r w:rsidRPr="00B33A55">
        <w:rPr>
          <w:sz w:val="18"/>
          <w:szCs w:val="18"/>
        </w:rPr>
        <w:t>Deepen your faith and explore the Episcopal tradition through a diocese-wide series of Confirmation and Baptism Classes offered on Zoom, culminating in the Easter Vigil at St. Mary’s Cathedral on April 4, 2026 at 5 p.m.</w:t>
      </w:r>
      <w:r>
        <w:rPr>
          <w:b/>
          <w:bCs/>
          <w:sz w:val="18"/>
          <w:szCs w:val="18"/>
        </w:rPr>
        <w:t xml:space="preserve"> </w:t>
      </w:r>
      <w:r w:rsidRPr="00B33A55">
        <w:rPr>
          <w:sz w:val="18"/>
          <w:szCs w:val="18"/>
        </w:rPr>
        <w:t>Led by the Revs. Noah Campbell, Hester Mathes, and Drew Woodruff, these Wednesday evening Zoom sessions provide a welcoming and thoughtful space to learn, reflect, and connect with others from across the diocese. Classes are open to all</w:t>
      </w:r>
      <w:r>
        <w:rPr>
          <w:sz w:val="18"/>
          <w:szCs w:val="18"/>
        </w:rPr>
        <w:t xml:space="preserve">, </w:t>
      </w:r>
      <w:r w:rsidRPr="00B33A55">
        <w:rPr>
          <w:sz w:val="18"/>
          <w:szCs w:val="18"/>
        </w:rPr>
        <w:t>not only those seeking Confirmation or Baptism. Whether you are new to the Episcopal Church, returning after time away, preparing for a sacramental milestone, or seeking a refresher on the foundations of the faith, you are welcome.</w:t>
      </w:r>
      <w:r>
        <w:rPr>
          <w:b/>
          <w:bCs/>
          <w:sz w:val="18"/>
          <w:szCs w:val="18"/>
        </w:rPr>
        <w:t xml:space="preserve"> </w:t>
      </w:r>
      <w:r w:rsidRPr="00B33A55">
        <w:rPr>
          <w:sz w:val="18"/>
          <w:szCs w:val="18"/>
        </w:rPr>
        <w:t>This series is especially well-suited for individuals and congregations that do not have local Confirmation classes.</w:t>
      </w:r>
      <w:r>
        <w:rPr>
          <w:b/>
          <w:bCs/>
          <w:sz w:val="18"/>
          <w:szCs w:val="18"/>
        </w:rPr>
        <w:t xml:space="preserve"> </w:t>
      </w:r>
      <w:r w:rsidRPr="00B33A55">
        <w:rPr>
          <w:sz w:val="18"/>
          <w:szCs w:val="18"/>
        </w:rPr>
        <w:t>Each class will conclude with a brief Compline service beginning at 8 p.m.</w:t>
      </w:r>
      <w:r>
        <w:rPr>
          <w:b/>
          <w:bCs/>
          <w:sz w:val="18"/>
          <w:szCs w:val="18"/>
        </w:rPr>
        <w:t xml:space="preserve"> </w:t>
      </w:r>
      <w:r w:rsidRPr="00B33A55">
        <w:rPr>
          <w:sz w:val="18"/>
          <w:szCs w:val="18"/>
        </w:rPr>
        <w:t>Participants are encouraged to attend an Ash Wednesday service of their choice on February 18.</w:t>
      </w:r>
      <w:r>
        <w:rPr>
          <w:b/>
          <w:bCs/>
          <w:sz w:val="18"/>
          <w:szCs w:val="18"/>
        </w:rPr>
        <w:t xml:space="preserve"> </w:t>
      </w:r>
      <w:r w:rsidRPr="00B33A55">
        <w:rPr>
          <w:sz w:val="18"/>
          <w:szCs w:val="18"/>
        </w:rPr>
        <w:t xml:space="preserve">Registration is required and will close on Sunday, February 22. Please contact the Rev. Noah Campbell with any questions: </w:t>
      </w:r>
      <w:hyperlink r:id="rId11" w:history="1">
        <w:r w:rsidRPr="00B33A55">
          <w:rPr>
            <w:rStyle w:val="Hyperlink"/>
            <w:sz w:val="18"/>
            <w:szCs w:val="18"/>
          </w:rPr>
          <w:t>ncampbell@stmarysmemphis.org</w:t>
        </w:r>
      </w:hyperlink>
      <w:r w:rsidRPr="00B33A55">
        <w:rPr>
          <w:sz w:val="18"/>
          <w:szCs w:val="18"/>
        </w:rPr>
        <w:t>.</w:t>
      </w:r>
      <w:r>
        <w:rPr>
          <w:sz w:val="18"/>
          <w:szCs w:val="18"/>
        </w:rPr>
        <w:t xml:space="preserve"> Register: </w:t>
      </w:r>
      <w:hyperlink r:id="rId12" w:history="1">
        <w:r w:rsidRPr="000D5125">
          <w:rPr>
            <w:rStyle w:val="Hyperlink"/>
            <w:sz w:val="18"/>
            <w:szCs w:val="18"/>
          </w:rPr>
          <w:t>https://tinyurl.com/EDWTNConfirmation</w:t>
        </w:r>
      </w:hyperlink>
      <w:r>
        <w:rPr>
          <w:sz w:val="18"/>
          <w:szCs w:val="18"/>
        </w:rPr>
        <w:t xml:space="preserve"> </w:t>
      </w:r>
    </w:p>
    <w:p w14:paraId="4A860ED0" w14:textId="4C08250C" w:rsidR="00D34977" w:rsidRPr="00D34977" w:rsidRDefault="00D34977" w:rsidP="00D34977">
      <w:pPr>
        <w:rPr>
          <w:sz w:val="18"/>
          <w:szCs w:val="18"/>
        </w:rPr>
      </w:pPr>
    </w:p>
    <w:p w14:paraId="0A6AE32D" w14:textId="77777777" w:rsidR="00BD4076" w:rsidRPr="009D65AB" w:rsidRDefault="00BD4076" w:rsidP="00F51BF1">
      <w:pPr>
        <w:tabs>
          <w:tab w:val="right" w:pos="9026"/>
        </w:tabs>
        <w:rPr>
          <w:sz w:val="18"/>
          <w:szCs w:val="18"/>
        </w:rPr>
      </w:pPr>
    </w:p>
    <w:p w14:paraId="1F401036" w14:textId="1E29D87E" w:rsidR="00F51BF1" w:rsidRPr="00545815" w:rsidRDefault="00F51BF1" w:rsidP="00F51BF1">
      <w:pPr>
        <w:pStyle w:val="Rubric"/>
        <w:rPr>
          <w:sz w:val="20"/>
          <w:szCs w:val="20"/>
        </w:rPr>
      </w:pPr>
    </w:p>
    <w:sectPr w:rsidR="00F51BF1" w:rsidRPr="00545815" w:rsidSect="001A35FE">
      <w:footerReference w:type="default" r:id="rId13"/>
      <w:pgSz w:w="11906" w:h="16838"/>
      <w:pgMar w:top="81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BAC14" w14:textId="77777777" w:rsidR="00543680" w:rsidRDefault="00543680">
      <w:pPr>
        <w:spacing w:after="0"/>
      </w:pPr>
      <w:r>
        <w:separator/>
      </w:r>
    </w:p>
  </w:endnote>
  <w:endnote w:type="continuationSeparator" w:id="0">
    <w:p w14:paraId="5918E3C8" w14:textId="77777777" w:rsidR="00543680" w:rsidRDefault="005436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07F67" w14:textId="77777777" w:rsidR="00543680" w:rsidRDefault="00543680">
      <w:pPr>
        <w:spacing w:after="0"/>
      </w:pPr>
      <w:r>
        <w:separator/>
      </w:r>
    </w:p>
  </w:footnote>
  <w:footnote w:type="continuationSeparator" w:id="0">
    <w:p w14:paraId="7ECEAE3A" w14:textId="77777777" w:rsidR="00543680" w:rsidRDefault="005436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1F52"/>
    <w:rsid w:val="00014FBB"/>
    <w:rsid w:val="000232BC"/>
    <w:rsid w:val="000241A1"/>
    <w:rsid w:val="00024F0C"/>
    <w:rsid w:val="00042236"/>
    <w:rsid w:val="000852E6"/>
    <w:rsid w:val="00096CA8"/>
    <w:rsid w:val="000A1D47"/>
    <w:rsid w:val="000C64E9"/>
    <w:rsid w:val="000C7116"/>
    <w:rsid w:val="000D0625"/>
    <w:rsid w:val="000F2292"/>
    <w:rsid w:val="00136269"/>
    <w:rsid w:val="001366E4"/>
    <w:rsid w:val="001374D4"/>
    <w:rsid w:val="00153EC5"/>
    <w:rsid w:val="0018078E"/>
    <w:rsid w:val="001862A7"/>
    <w:rsid w:val="001A35FE"/>
    <w:rsid w:val="001A703C"/>
    <w:rsid w:val="001B07C9"/>
    <w:rsid w:val="001D745B"/>
    <w:rsid w:val="001F56F3"/>
    <w:rsid w:val="0020624B"/>
    <w:rsid w:val="00215BBD"/>
    <w:rsid w:val="002200FE"/>
    <w:rsid w:val="0022405C"/>
    <w:rsid w:val="00225988"/>
    <w:rsid w:val="00261565"/>
    <w:rsid w:val="002646CE"/>
    <w:rsid w:val="00286D2E"/>
    <w:rsid w:val="00287402"/>
    <w:rsid w:val="002C4866"/>
    <w:rsid w:val="0033422D"/>
    <w:rsid w:val="0033476D"/>
    <w:rsid w:val="00334F98"/>
    <w:rsid w:val="00346A29"/>
    <w:rsid w:val="00374DAA"/>
    <w:rsid w:val="00376F59"/>
    <w:rsid w:val="003916C4"/>
    <w:rsid w:val="003932E8"/>
    <w:rsid w:val="003B1125"/>
    <w:rsid w:val="003C60BC"/>
    <w:rsid w:val="00417CE1"/>
    <w:rsid w:val="00442684"/>
    <w:rsid w:val="004471F8"/>
    <w:rsid w:val="004474E7"/>
    <w:rsid w:val="004552AE"/>
    <w:rsid w:val="004D7706"/>
    <w:rsid w:val="004E685F"/>
    <w:rsid w:val="004F25BB"/>
    <w:rsid w:val="00533008"/>
    <w:rsid w:val="00543680"/>
    <w:rsid w:val="005531D8"/>
    <w:rsid w:val="0058579C"/>
    <w:rsid w:val="00586FF6"/>
    <w:rsid w:val="005A74CA"/>
    <w:rsid w:val="005C3DC4"/>
    <w:rsid w:val="00627734"/>
    <w:rsid w:val="0062799A"/>
    <w:rsid w:val="00636381"/>
    <w:rsid w:val="00657BF5"/>
    <w:rsid w:val="006658F9"/>
    <w:rsid w:val="006A15D1"/>
    <w:rsid w:val="006A1B4C"/>
    <w:rsid w:val="006C5BC6"/>
    <w:rsid w:val="006D4088"/>
    <w:rsid w:val="006F13EA"/>
    <w:rsid w:val="00721EBB"/>
    <w:rsid w:val="007358E1"/>
    <w:rsid w:val="0073599B"/>
    <w:rsid w:val="00735A74"/>
    <w:rsid w:val="007503BC"/>
    <w:rsid w:val="00751F00"/>
    <w:rsid w:val="00790C96"/>
    <w:rsid w:val="0079298B"/>
    <w:rsid w:val="007D19A8"/>
    <w:rsid w:val="008030B9"/>
    <w:rsid w:val="00813B36"/>
    <w:rsid w:val="008516DD"/>
    <w:rsid w:val="008B3FA2"/>
    <w:rsid w:val="008F3462"/>
    <w:rsid w:val="0091326F"/>
    <w:rsid w:val="0094003E"/>
    <w:rsid w:val="00976A0F"/>
    <w:rsid w:val="00980A61"/>
    <w:rsid w:val="009815D6"/>
    <w:rsid w:val="009D1DCD"/>
    <w:rsid w:val="00A04C55"/>
    <w:rsid w:val="00A1269E"/>
    <w:rsid w:val="00A14CBD"/>
    <w:rsid w:val="00A407AD"/>
    <w:rsid w:val="00A57609"/>
    <w:rsid w:val="00A8159A"/>
    <w:rsid w:val="00A92665"/>
    <w:rsid w:val="00AA3FBE"/>
    <w:rsid w:val="00AF1D62"/>
    <w:rsid w:val="00B024AE"/>
    <w:rsid w:val="00B33A55"/>
    <w:rsid w:val="00B35D62"/>
    <w:rsid w:val="00B46A63"/>
    <w:rsid w:val="00B55FED"/>
    <w:rsid w:val="00B63AD1"/>
    <w:rsid w:val="00B73930"/>
    <w:rsid w:val="00B73BA6"/>
    <w:rsid w:val="00B86DE5"/>
    <w:rsid w:val="00BD4076"/>
    <w:rsid w:val="00BD67A2"/>
    <w:rsid w:val="00BE4799"/>
    <w:rsid w:val="00C05557"/>
    <w:rsid w:val="00C254EA"/>
    <w:rsid w:val="00C27ED5"/>
    <w:rsid w:val="00C56592"/>
    <w:rsid w:val="00C80237"/>
    <w:rsid w:val="00C936AA"/>
    <w:rsid w:val="00D05360"/>
    <w:rsid w:val="00D11AEE"/>
    <w:rsid w:val="00D34977"/>
    <w:rsid w:val="00D53F48"/>
    <w:rsid w:val="00D671CB"/>
    <w:rsid w:val="00D83977"/>
    <w:rsid w:val="00D8635F"/>
    <w:rsid w:val="00DE7B55"/>
    <w:rsid w:val="00E07358"/>
    <w:rsid w:val="00E20F90"/>
    <w:rsid w:val="00E317CC"/>
    <w:rsid w:val="00E61CF4"/>
    <w:rsid w:val="00E6711C"/>
    <w:rsid w:val="00E97BEA"/>
    <w:rsid w:val="00EA70E0"/>
    <w:rsid w:val="00F045E3"/>
    <w:rsid w:val="00F26063"/>
    <w:rsid w:val="00F401D6"/>
    <w:rsid w:val="00F44D08"/>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C4E98E94-5CAF-48B3-AEAE-3CEDE6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inyurl.com/EDWTNConfi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campbell@stmarysmemphis.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customXml/itemProps3.xml><?xml version="1.0" encoding="utf-8"?>
<ds:datastoreItem xmlns:ds="http://schemas.openxmlformats.org/officeDocument/2006/customXml" ds:itemID="{AB2939E1-DF78-437D-B8D5-085CF7620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2807</Words>
  <Characters>11959</Characters>
  <Application>Microsoft Office Word</Application>
  <DocSecurity>0</DocSecurity>
  <Lines>306</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Austin</dc:creator>
  <cp:lastModifiedBy>Emily Austin</cp:lastModifiedBy>
  <cp:revision>3</cp:revision>
  <cp:lastPrinted>2026-01-07T15:17:00Z</cp:lastPrinted>
  <dcterms:created xsi:type="dcterms:W3CDTF">2026-01-20T14:38:00Z</dcterms:created>
  <dcterms:modified xsi:type="dcterms:W3CDTF">2026-01-20T19:40:00Z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