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10F34F09"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7B12FF">
        <w:rPr>
          <w:rFonts w:ascii="Merriweather" w:hAnsi="Merriweather" w:cs="Merriweather"/>
          <w:b w:val="0"/>
          <w:bCs w:val="0"/>
          <w:i/>
          <w:iCs/>
          <w:sz w:val="20"/>
          <w:szCs w:val="20"/>
        </w:rPr>
        <w:t>May</w:t>
      </w:r>
      <w:r w:rsidR="00825E52">
        <w:rPr>
          <w:rFonts w:ascii="Merriweather" w:hAnsi="Merriweather" w:cs="Merriweather"/>
          <w:b w:val="0"/>
          <w:bCs w:val="0"/>
          <w:i/>
          <w:iCs/>
          <w:sz w:val="20"/>
          <w:szCs w:val="20"/>
        </w:rPr>
        <w:t xml:space="preserve"> 31, </w:t>
      </w:r>
      <w:r w:rsidRPr="001366E4">
        <w:rPr>
          <w:rFonts w:ascii="Merriweather" w:hAnsi="Merriweather" w:cs="Merriweather"/>
          <w:b w:val="0"/>
          <w:bCs w:val="0"/>
          <w:i/>
          <w:iCs/>
          <w:sz w:val="20"/>
          <w:szCs w:val="20"/>
        </w:rPr>
        <w:t>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825E52">
        <w:rPr>
          <w:rFonts w:ascii="Merriweather" w:hAnsi="Merriweather" w:cs="Merriweather"/>
          <w:b w:val="0"/>
          <w:bCs w:val="0"/>
          <w:i/>
          <w:iCs/>
          <w:sz w:val="18"/>
          <w:szCs w:val="18"/>
        </w:rPr>
        <w:t>Trinity Sunday</w:t>
      </w:r>
    </w:p>
    <w:p w14:paraId="12862C85" w14:textId="77777777" w:rsidR="00825E52" w:rsidRDefault="00825E52" w:rsidP="00825E52"/>
    <w:p w14:paraId="27412850" w14:textId="38DA2E73" w:rsidR="00A43978" w:rsidRPr="00923711" w:rsidRDefault="00825E52" w:rsidP="00923711">
      <w:pPr>
        <w:rPr>
          <w:sz w:val="20"/>
          <w:szCs w:val="20"/>
        </w:rPr>
      </w:pPr>
      <w:r w:rsidRPr="00825E52">
        <w:rPr>
          <w:sz w:val="20"/>
          <w:szCs w:val="20"/>
        </w:rPr>
        <w:t xml:space="preserve">Holy, holy, holy is the Lord God Almighty, who was, and is, and is to come.  </w:t>
      </w:r>
      <w:r>
        <w:rPr>
          <w:sz w:val="20"/>
          <w:szCs w:val="20"/>
        </w:rPr>
        <w:tab/>
      </w:r>
      <w:r>
        <w:rPr>
          <w:sz w:val="20"/>
          <w:szCs w:val="20"/>
        </w:rPr>
        <w:tab/>
      </w:r>
      <w:r>
        <w:rPr>
          <w:rStyle w:val="Citation"/>
          <w:sz w:val="20"/>
          <w:szCs w:val="20"/>
        </w:rPr>
        <w:t>Revelation</w:t>
      </w:r>
      <w:r w:rsidR="00923711" w:rsidRPr="00923711">
        <w:rPr>
          <w:rStyle w:val="Citation"/>
          <w:sz w:val="20"/>
          <w:szCs w:val="20"/>
        </w:rPr>
        <w:t xml:space="preserve"> </w:t>
      </w:r>
      <w:r>
        <w:rPr>
          <w:rStyle w:val="Citation"/>
          <w:sz w:val="20"/>
          <w:szCs w:val="20"/>
        </w:rPr>
        <w:t>4</w:t>
      </w:r>
      <w:r w:rsidR="00923711" w:rsidRPr="00923711">
        <w:rPr>
          <w:rStyle w:val="Citation"/>
          <w:sz w:val="20"/>
          <w:szCs w:val="20"/>
        </w:rPr>
        <w:t>:</w:t>
      </w:r>
      <w:r>
        <w:rPr>
          <w:rStyle w:val="Citation"/>
          <w:sz w:val="20"/>
          <w:szCs w:val="20"/>
        </w:rPr>
        <w:t>8</w:t>
      </w:r>
    </w:p>
    <w:p w14:paraId="3A166745" w14:textId="09B44D4C" w:rsidR="00A43978" w:rsidRPr="00923711" w:rsidRDefault="00A43978" w:rsidP="00A43978">
      <w:pPr>
        <w:rPr>
          <w:sz w:val="20"/>
          <w:szCs w:val="20"/>
        </w:rPr>
      </w:pP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t>Alleluia.</w:t>
      </w:r>
    </w:p>
    <w:p w14:paraId="3617DBB7" w14:textId="77777777" w:rsidR="001A35FE" w:rsidRPr="008D7E25" w:rsidRDefault="001A35FE" w:rsidP="00F51BF1">
      <w:pPr>
        <w:rPr>
          <w:sz w:val="20"/>
          <w:szCs w:val="20"/>
        </w:rPr>
      </w:pPr>
    </w:p>
    <w:p w14:paraId="643CA8F2" w14:textId="44009A0A" w:rsidR="00264678" w:rsidRPr="004701CC" w:rsidRDefault="00825E52" w:rsidP="004701CC">
      <w:pPr>
        <w:pStyle w:val="Heading3"/>
        <w:tabs>
          <w:tab w:val="center" w:pos="4513"/>
          <w:tab w:val="right" w:pos="9026"/>
        </w:tabs>
        <w:rPr>
          <w:sz w:val="22"/>
          <w:szCs w:val="22"/>
        </w:rPr>
      </w:pPr>
      <w:r>
        <w:rPr>
          <w:sz w:val="22"/>
          <w:szCs w:val="22"/>
        </w:rPr>
        <w:t>Venite</w:t>
      </w:r>
      <w:r w:rsidR="00ED280D">
        <w:rPr>
          <w:sz w:val="22"/>
          <w:szCs w:val="22"/>
        </w:rPr>
        <w:t xml:space="preserve">      </w:t>
      </w:r>
      <w:r w:rsidR="00ED280D">
        <w:rPr>
          <w:sz w:val="22"/>
          <w:szCs w:val="22"/>
        </w:rPr>
        <w:tab/>
      </w:r>
      <w:r w:rsidR="00F51BF1" w:rsidRPr="008D7E25">
        <w:rPr>
          <w:rStyle w:val="Citation"/>
          <w:sz w:val="22"/>
          <w:szCs w:val="22"/>
        </w:rPr>
        <w:tab/>
      </w:r>
      <w:r w:rsidR="00ED280D">
        <w:rPr>
          <w:rStyle w:val="Citation"/>
          <w:i w:val="0"/>
          <w:iCs w:val="0"/>
          <w:sz w:val="22"/>
          <w:szCs w:val="22"/>
        </w:rPr>
        <w:t>BCP p. 8</w:t>
      </w:r>
      <w:r>
        <w:rPr>
          <w:rStyle w:val="Citation"/>
          <w:i w:val="0"/>
          <w:iCs w:val="0"/>
          <w:sz w:val="22"/>
          <w:szCs w:val="22"/>
        </w:rPr>
        <w:t>2</w:t>
      </w:r>
      <w:r w:rsidR="004701CC">
        <w:rPr>
          <w:rStyle w:val="Citation"/>
          <w:i w:val="0"/>
          <w:iCs w:val="0"/>
          <w:sz w:val="22"/>
          <w:szCs w:val="22"/>
        </w:rPr>
        <w:br/>
      </w:r>
      <w:r>
        <w:rPr>
          <w:b w:val="0"/>
          <w:bCs w:val="0"/>
          <w:i/>
          <w:iCs/>
          <w:sz w:val="20"/>
          <w:szCs w:val="20"/>
        </w:rPr>
        <w:t>Psalm 95:1-7</w:t>
      </w:r>
    </w:p>
    <w:p w14:paraId="6AEB44BC" w14:textId="12A42804" w:rsidR="004701CC" w:rsidRPr="004701CC" w:rsidRDefault="00825E52" w:rsidP="004701CC">
      <w:pPr>
        <w:rPr>
          <w:b/>
          <w:bCs/>
          <w:i/>
          <w:iCs/>
          <w:sz w:val="20"/>
          <w:szCs w:val="20"/>
        </w:rPr>
      </w:pPr>
      <w:r>
        <w:rPr>
          <w:i/>
          <w:iCs/>
          <w:sz w:val="20"/>
          <w:szCs w:val="20"/>
        </w:rPr>
        <w:t>Father, Son, and Holy Spirit, one God</w:t>
      </w:r>
      <w:r w:rsidR="004701CC" w:rsidRPr="00ED280D">
        <w:rPr>
          <w:i/>
          <w:iCs/>
          <w:sz w:val="20"/>
          <w:szCs w:val="20"/>
        </w:rPr>
        <w:t xml:space="preserve">: </w:t>
      </w:r>
      <w:r w:rsidR="004701CC" w:rsidRPr="004701CC">
        <w:rPr>
          <w:b/>
          <w:bCs/>
          <w:i/>
          <w:iCs/>
          <w:sz w:val="20"/>
          <w:szCs w:val="20"/>
        </w:rPr>
        <w:t xml:space="preserve">Come let us adore him. </w:t>
      </w:r>
    </w:p>
    <w:p w14:paraId="49BCCC02" w14:textId="77777777" w:rsidR="004701CC" w:rsidRDefault="004701CC" w:rsidP="004701CC">
      <w:pPr>
        <w:pStyle w:val="Psalm"/>
        <w:ind w:left="0" w:firstLine="0"/>
        <w:rPr>
          <w:sz w:val="20"/>
          <w:szCs w:val="20"/>
        </w:rPr>
      </w:pPr>
    </w:p>
    <w:p w14:paraId="4E8E2AA0" w14:textId="77777777" w:rsidR="00825E52" w:rsidRPr="00825E52" w:rsidRDefault="00825E52" w:rsidP="00825E52">
      <w:pPr>
        <w:pStyle w:val="Psalm"/>
        <w:rPr>
          <w:sz w:val="20"/>
          <w:szCs w:val="20"/>
        </w:rPr>
      </w:pPr>
      <w:r w:rsidRPr="00825E52">
        <w:rPr>
          <w:sz w:val="20"/>
          <w:szCs w:val="20"/>
        </w:rPr>
        <w:t>Come, let us sing to the Lord; *</w:t>
      </w:r>
      <w:r w:rsidRPr="00825E52">
        <w:rPr>
          <w:sz w:val="20"/>
          <w:szCs w:val="20"/>
        </w:rPr>
        <w:br/>
        <w:t>let us shout for joy to the Rock of our salvation.</w:t>
      </w:r>
    </w:p>
    <w:p w14:paraId="3F061DC2" w14:textId="77777777" w:rsidR="00825E52" w:rsidRPr="00825E52" w:rsidRDefault="00825E52" w:rsidP="00825E52">
      <w:pPr>
        <w:pStyle w:val="Psalm"/>
        <w:rPr>
          <w:sz w:val="20"/>
          <w:szCs w:val="20"/>
        </w:rPr>
      </w:pPr>
      <w:r w:rsidRPr="00825E52">
        <w:rPr>
          <w:sz w:val="20"/>
          <w:szCs w:val="20"/>
        </w:rPr>
        <w:t>Let us come before his presence with thanksgiving *</w:t>
      </w:r>
      <w:r w:rsidRPr="00825E52">
        <w:rPr>
          <w:sz w:val="20"/>
          <w:szCs w:val="20"/>
        </w:rPr>
        <w:br/>
        <w:t>and raise a loud shout to him with psalms.</w:t>
      </w:r>
    </w:p>
    <w:p w14:paraId="68B068F3" w14:textId="77777777" w:rsidR="00825E52" w:rsidRPr="00825E52" w:rsidRDefault="00825E52" w:rsidP="00825E52">
      <w:pPr>
        <w:pStyle w:val="Psalm"/>
        <w:rPr>
          <w:sz w:val="20"/>
          <w:szCs w:val="20"/>
        </w:rPr>
      </w:pPr>
      <w:r w:rsidRPr="00825E52">
        <w:rPr>
          <w:sz w:val="20"/>
          <w:szCs w:val="20"/>
        </w:rPr>
        <w:t>For the Lord is a great God, *</w:t>
      </w:r>
      <w:r w:rsidRPr="00825E52">
        <w:rPr>
          <w:sz w:val="20"/>
          <w:szCs w:val="20"/>
        </w:rPr>
        <w:br/>
        <w:t>and a great King above all gods.</w:t>
      </w:r>
    </w:p>
    <w:p w14:paraId="52B72B70" w14:textId="77777777" w:rsidR="00825E52" w:rsidRPr="00825E52" w:rsidRDefault="00825E52" w:rsidP="00825E52">
      <w:pPr>
        <w:pStyle w:val="Psalm"/>
        <w:rPr>
          <w:sz w:val="20"/>
          <w:szCs w:val="20"/>
        </w:rPr>
      </w:pPr>
      <w:r w:rsidRPr="00825E52">
        <w:rPr>
          <w:sz w:val="20"/>
          <w:szCs w:val="20"/>
        </w:rPr>
        <w:t>In his hand are the caverns of the earth, *</w:t>
      </w:r>
      <w:r w:rsidRPr="00825E52">
        <w:rPr>
          <w:sz w:val="20"/>
          <w:szCs w:val="20"/>
        </w:rPr>
        <w:br/>
        <w:t>and the heights of the hills are his also.</w:t>
      </w:r>
    </w:p>
    <w:p w14:paraId="580A3683" w14:textId="77777777" w:rsidR="00825E52" w:rsidRPr="00825E52" w:rsidRDefault="00825E52" w:rsidP="00825E52">
      <w:pPr>
        <w:pStyle w:val="Psalm"/>
        <w:rPr>
          <w:sz w:val="20"/>
          <w:szCs w:val="20"/>
        </w:rPr>
      </w:pPr>
      <w:r w:rsidRPr="00825E52">
        <w:rPr>
          <w:sz w:val="20"/>
          <w:szCs w:val="20"/>
        </w:rPr>
        <w:t>The sea is his, for he made it, *</w:t>
      </w:r>
      <w:r w:rsidRPr="00825E52">
        <w:rPr>
          <w:sz w:val="20"/>
          <w:szCs w:val="20"/>
        </w:rPr>
        <w:br/>
        <w:t>and his hands have molded the dry land.</w:t>
      </w:r>
    </w:p>
    <w:p w14:paraId="1ADA1CBA" w14:textId="77777777" w:rsidR="00825E52" w:rsidRPr="00825E52" w:rsidRDefault="00825E52" w:rsidP="00825E52">
      <w:pPr>
        <w:pStyle w:val="Psalm"/>
        <w:rPr>
          <w:sz w:val="20"/>
          <w:szCs w:val="20"/>
        </w:rPr>
      </w:pPr>
      <w:r w:rsidRPr="00825E52">
        <w:rPr>
          <w:sz w:val="20"/>
          <w:szCs w:val="20"/>
        </w:rPr>
        <w:t>Come, let us bow down, and bend the knee, *</w:t>
      </w:r>
      <w:r w:rsidRPr="00825E52">
        <w:rPr>
          <w:sz w:val="20"/>
          <w:szCs w:val="20"/>
        </w:rPr>
        <w:br/>
        <w:t>and kneel before the Lord our Maker.</w:t>
      </w:r>
    </w:p>
    <w:p w14:paraId="3C8CDCF1" w14:textId="77777777" w:rsidR="00825E52" w:rsidRPr="00825E52" w:rsidRDefault="00825E52" w:rsidP="00825E52">
      <w:pPr>
        <w:pStyle w:val="Psalm"/>
        <w:rPr>
          <w:sz w:val="20"/>
          <w:szCs w:val="20"/>
        </w:rPr>
      </w:pPr>
      <w:r w:rsidRPr="00825E52">
        <w:rPr>
          <w:sz w:val="20"/>
          <w:szCs w:val="20"/>
        </w:rPr>
        <w:t>For he is our God, and we are the people of his pasture and the sheep of his hand. *</w:t>
      </w:r>
      <w:r w:rsidRPr="00825E52">
        <w:rPr>
          <w:sz w:val="20"/>
          <w:szCs w:val="20"/>
        </w:rPr>
        <w:br/>
        <w:t>Oh, that today you would hearken to his voice!</w:t>
      </w:r>
    </w:p>
    <w:p w14:paraId="7D2DDD9A" w14:textId="77777777" w:rsidR="004701CC" w:rsidRDefault="004701CC" w:rsidP="00ED280D">
      <w:pPr>
        <w:pStyle w:val="Psalm"/>
        <w:rPr>
          <w:sz w:val="20"/>
          <w:szCs w:val="20"/>
        </w:rPr>
      </w:pPr>
    </w:p>
    <w:p w14:paraId="5E142159" w14:textId="3238C48D" w:rsidR="00014FBB" w:rsidRPr="004701CC" w:rsidRDefault="00914B26" w:rsidP="004701CC">
      <w:pPr>
        <w:rPr>
          <w:b/>
          <w:bCs/>
          <w:i/>
          <w:iCs/>
          <w:sz w:val="20"/>
          <w:szCs w:val="20"/>
        </w:rPr>
      </w:pPr>
      <w:r>
        <w:rPr>
          <w:i/>
          <w:iCs/>
          <w:sz w:val="20"/>
          <w:szCs w:val="20"/>
        </w:rPr>
        <w:t>Father, Son, and Holy Spirit, one God</w:t>
      </w:r>
      <w:r w:rsidRPr="00ED280D">
        <w:rPr>
          <w:i/>
          <w:iCs/>
          <w:sz w:val="20"/>
          <w:szCs w:val="20"/>
        </w:rPr>
        <w:t xml:space="preserve">: </w:t>
      </w:r>
      <w:r w:rsidRPr="004701CC">
        <w:rPr>
          <w:b/>
          <w:bCs/>
          <w:i/>
          <w:iCs/>
          <w:sz w:val="20"/>
          <w:szCs w:val="20"/>
        </w:rPr>
        <w:t xml:space="preserve">Come let us adore him. </w:t>
      </w:r>
      <w:r w:rsidR="001366E4">
        <w:rPr>
          <w:sz w:val="20"/>
          <w:szCs w:val="20"/>
        </w:rPr>
        <w:br/>
      </w:r>
    </w:p>
    <w:p w14:paraId="145C7FB7" w14:textId="67EC02BF" w:rsidR="00A43978" w:rsidRPr="00825E52" w:rsidRDefault="00D53F48" w:rsidP="00923711">
      <w:pPr>
        <w:pStyle w:val="Heading3"/>
        <w:rPr>
          <w:rStyle w:val="Citation"/>
          <w:sz w:val="22"/>
          <w:szCs w:val="22"/>
        </w:rPr>
      </w:pPr>
      <w:r w:rsidRPr="00131971">
        <w:rPr>
          <w:sz w:val="22"/>
          <w:szCs w:val="22"/>
        </w:rPr>
        <w:t>Psalm</w:t>
      </w:r>
      <w:r w:rsidR="00923711">
        <w:rPr>
          <w:sz w:val="22"/>
          <w:szCs w:val="22"/>
        </w:rPr>
        <w:t xml:space="preserve"> </w:t>
      </w:r>
      <w:r w:rsidR="00825E52">
        <w:rPr>
          <w:sz w:val="22"/>
          <w:szCs w:val="22"/>
        </w:rPr>
        <w:t>8</w:t>
      </w:r>
      <w:r w:rsidRPr="00131971">
        <w:rPr>
          <w:sz w:val="22"/>
          <w:szCs w:val="22"/>
        </w:rPr>
        <w:tab/>
      </w:r>
      <w:r w:rsidRPr="00131971">
        <w:rPr>
          <w:sz w:val="22"/>
          <w:szCs w:val="22"/>
        </w:rPr>
        <w:tab/>
      </w:r>
      <w:r w:rsidRPr="00131971">
        <w:rPr>
          <w:sz w:val="22"/>
          <w:szCs w:val="22"/>
        </w:rPr>
        <w:tab/>
      </w:r>
      <w:r w:rsidR="00936B41">
        <w:rPr>
          <w:sz w:val="22"/>
          <w:szCs w:val="22"/>
        </w:rPr>
        <w:tab/>
      </w:r>
      <w:r w:rsidR="00825E52" w:rsidRPr="00825E52">
        <w:rPr>
          <w:b w:val="0"/>
          <w:bCs w:val="0"/>
          <w:i/>
          <w:iCs/>
          <w:sz w:val="20"/>
          <w:szCs w:val="20"/>
        </w:rPr>
        <w:t xml:space="preserve">Domine, Dominus </w:t>
      </w:r>
      <w:proofErr w:type="spellStart"/>
      <w:r w:rsidR="00825E52" w:rsidRPr="00825E52">
        <w:rPr>
          <w:b w:val="0"/>
          <w:bCs w:val="0"/>
          <w:i/>
          <w:iCs/>
          <w:sz w:val="20"/>
          <w:szCs w:val="20"/>
        </w:rPr>
        <w:t>noster</w:t>
      </w:r>
      <w:proofErr w:type="spellEnd"/>
      <w:r w:rsidR="00A43978">
        <w:rPr>
          <w:b w:val="0"/>
          <w:bCs w:val="0"/>
          <w:i/>
          <w:iCs/>
          <w:sz w:val="22"/>
          <w:szCs w:val="22"/>
        </w:rPr>
        <w:tab/>
      </w:r>
      <w:r w:rsidR="00A43978">
        <w:rPr>
          <w:b w:val="0"/>
          <w:bCs w:val="0"/>
          <w:i/>
          <w:iCs/>
          <w:sz w:val="22"/>
          <w:szCs w:val="22"/>
        </w:rPr>
        <w:tab/>
      </w:r>
      <w:r w:rsidR="00A43978">
        <w:rPr>
          <w:b w:val="0"/>
          <w:bCs w:val="0"/>
          <w:i/>
          <w:iCs/>
          <w:sz w:val="22"/>
          <w:szCs w:val="22"/>
        </w:rPr>
        <w:tab/>
      </w:r>
      <w:r w:rsidR="00A43978">
        <w:rPr>
          <w:b w:val="0"/>
          <w:bCs w:val="0"/>
          <w:i/>
          <w:iCs/>
          <w:sz w:val="22"/>
          <w:szCs w:val="22"/>
        </w:rPr>
        <w:tab/>
      </w:r>
      <w:r w:rsidRPr="00131971">
        <w:rPr>
          <w:sz w:val="22"/>
          <w:szCs w:val="22"/>
        </w:rPr>
        <w:t xml:space="preserve">BCP p. </w:t>
      </w:r>
      <w:r w:rsidR="00825E52">
        <w:rPr>
          <w:sz w:val="22"/>
          <w:szCs w:val="22"/>
        </w:rPr>
        <w:t>592</w:t>
      </w:r>
    </w:p>
    <w:p w14:paraId="6DEACCC9" w14:textId="77777777" w:rsidR="00825E52" w:rsidRPr="00825E52" w:rsidRDefault="00825E52" w:rsidP="00825E52">
      <w:pPr>
        <w:pStyle w:val="Psalm"/>
        <w:rPr>
          <w:sz w:val="20"/>
          <w:szCs w:val="20"/>
        </w:rPr>
      </w:pPr>
      <w:r w:rsidRPr="00825E52">
        <w:rPr>
          <w:sz w:val="20"/>
          <w:szCs w:val="20"/>
        </w:rPr>
        <w:t>O LORD our Governor, *</w:t>
      </w:r>
      <w:r w:rsidRPr="00825E52">
        <w:rPr>
          <w:sz w:val="20"/>
          <w:szCs w:val="20"/>
        </w:rPr>
        <w:br/>
        <w:t>how exalted is your Name in all the world!</w:t>
      </w:r>
    </w:p>
    <w:p w14:paraId="63BF1BD3" w14:textId="77777777" w:rsidR="00825E52" w:rsidRPr="00825E52" w:rsidRDefault="00825E52" w:rsidP="00825E52">
      <w:pPr>
        <w:pStyle w:val="Psalm"/>
        <w:rPr>
          <w:sz w:val="20"/>
          <w:szCs w:val="20"/>
        </w:rPr>
      </w:pPr>
      <w:r w:rsidRPr="00825E52">
        <w:rPr>
          <w:sz w:val="20"/>
          <w:szCs w:val="20"/>
        </w:rPr>
        <w:t>Out of the mouths of infants and children *</w:t>
      </w:r>
      <w:r w:rsidRPr="00825E52">
        <w:rPr>
          <w:sz w:val="20"/>
          <w:szCs w:val="20"/>
        </w:rPr>
        <w:br/>
        <w:t>your majesty is praised above the heavens.</w:t>
      </w:r>
    </w:p>
    <w:p w14:paraId="359B6191" w14:textId="77777777" w:rsidR="00825E52" w:rsidRPr="00825E52" w:rsidRDefault="00825E52" w:rsidP="00825E52">
      <w:pPr>
        <w:pStyle w:val="Psalm"/>
        <w:rPr>
          <w:sz w:val="20"/>
          <w:szCs w:val="20"/>
        </w:rPr>
      </w:pPr>
      <w:r w:rsidRPr="00825E52">
        <w:rPr>
          <w:sz w:val="20"/>
          <w:szCs w:val="20"/>
        </w:rPr>
        <w:t>You have set up a stronghold against your adversaries, *</w:t>
      </w:r>
      <w:r w:rsidRPr="00825E52">
        <w:rPr>
          <w:sz w:val="20"/>
          <w:szCs w:val="20"/>
        </w:rPr>
        <w:br/>
        <w:t>to quell the enemy and the avenger.</w:t>
      </w:r>
    </w:p>
    <w:p w14:paraId="24FAD171" w14:textId="77777777" w:rsidR="00825E52" w:rsidRPr="00825E52" w:rsidRDefault="00825E52" w:rsidP="00825E52">
      <w:pPr>
        <w:pStyle w:val="Psalm"/>
        <w:rPr>
          <w:sz w:val="20"/>
          <w:szCs w:val="20"/>
        </w:rPr>
      </w:pPr>
      <w:r w:rsidRPr="00825E52">
        <w:rPr>
          <w:sz w:val="20"/>
          <w:szCs w:val="20"/>
        </w:rPr>
        <w:t>When I consider your heavens, the work of your fingers, *</w:t>
      </w:r>
      <w:r w:rsidRPr="00825E52">
        <w:rPr>
          <w:sz w:val="20"/>
          <w:szCs w:val="20"/>
        </w:rPr>
        <w:br/>
        <w:t>the moon and the stars you have set in their courses,</w:t>
      </w:r>
    </w:p>
    <w:p w14:paraId="4541A6C1" w14:textId="77777777" w:rsidR="00825E52" w:rsidRPr="00825E52" w:rsidRDefault="00825E52" w:rsidP="00825E52">
      <w:pPr>
        <w:pStyle w:val="Psalm"/>
        <w:rPr>
          <w:sz w:val="20"/>
          <w:szCs w:val="20"/>
        </w:rPr>
      </w:pPr>
      <w:r w:rsidRPr="00825E52">
        <w:rPr>
          <w:sz w:val="20"/>
          <w:szCs w:val="20"/>
        </w:rPr>
        <w:t>What is man that you should be mindful of him? *</w:t>
      </w:r>
      <w:r w:rsidRPr="00825E52">
        <w:rPr>
          <w:sz w:val="20"/>
          <w:szCs w:val="20"/>
        </w:rPr>
        <w:br/>
        <w:t>the son of man that you should seek him out?</w:t>
      </w:r>
    </w:p>
    <w:p w14:paraId="02A717A1" w14:textId="77777777" w:rsidR="00825E52" w:rsidRPr="00825E52" w:rsidRDefault="00825E52" w:rsidP="00825E52">
      <w:pPr>
        <w:pStyle w:val="Psalm"/>
        <w:rPr>
          <w:sz w:val="20"/>
          <w:szCs w:val="20"/>
        </w:rPr>
      </w:pPr>
      <w:r w:rsidRPr="00825E52">
        <w:rPr>
          <w:sz w:val="20"/>
          <w:szCs w:val="20"/>
        </w:rPr>
        <w:t>You have made him but little lower than the angels; *</w:t>
      </w:r>
      <w:r w:rsidRPr="00825E52">
        <w:rPr>
          <w:sz w:val="20"/>
          <w:szCs w:val="20"/>
        </w:rPr>
        <w:br/>
        <w:t>you adorn him with glory and honor;</w:t>
      </w:r>
    </w:p>
    <w:p w14:paraId="5F4222F9" w14:textId="77777777" w:rsidR="00825E52" w:rsidRPr="00825E52" w:rsidRDefault="00825E52" w:rsidP="00825E52">
      <w:pPr>
        <w:pStyle w:val="Psalm"/>
        <w:rPr>
          <w:sz w:val="20"/>
          <w:szCs w:val="20"/>
        </w:rPr>
      </w:pPr>
      <w:r w:rsidRPr="00825E52">
        <w:rPr>
          <w:sz w:val="20"/>
          <w:szCs w:val="20"/>
        </w:rPr>
        <w:t>You give him mastery over the works of your hands; *</w:t>
      </w:r>
      <w:r w:rsidRPr="00825E52">
        <w:rPr>
          <w:sz w:val="20"/>
          <w:szCs w:val="20"/>
        </w:rPr>
        <w:br/>
        <w:t>you put all things under his feet:</w:t>
      </w:r>
    </w:p>
    <w:p w14:paraId="0744A01A" w14:textId="77777777" w:rsidR="00825E52" w:rsidRPr="00825E52" w:rsidRDefault="00825E52" w:rsidP="00825E52">
      <w:pPr>
        <w:pStyle w:val="Psalm"/>
        <w:rPr>
          <w:sz w:val="20"/>
          <w:szCs w:val="20"/>
        </w:rPr>
      </w:pPr>
      <w:r w:rsidRPr="00825E52">
        <w:rPr>
          <w:sz w:val="20"/>
          <w:szCs w:val="20"/>
        </w:rPr>
        <w:t>All sheep and oxen, *</w:t>
      </w:r>
      <w:r w:rsidRPr="00825E52">
        <w:rPr>
          <w:sz w:val="20"/>
          <w:szCs w:val="20"/>
        </w:rPr>
        <w:br/>
        <w:t>even the wild beasts of the field,</w:t>
      </w:r>
    </w:p>
    <w:p w14:paraId="6EBEB04D" w14:textId="77777777" w:rsidR="00825E52" w:rsidRPr="00825E52" w:rsidRDefault="00825E52" w:rsidP="00825E52">
      <w:pPr>
        <w:pStyle w:val="Psalm"/>
        <w:rPr>
          <w:sz w:val="20"/>
          <w:szCs w:val="20"/>
        </w:rPr>
      </w:pPr>
      <w:r w:rsidRPr="00825E52">
        <w:rPr>
          <w:sz w:val="20"/>
          <w:szCs w:val="20"/>
        </w:rPr>
        <w:t>The birds of the air, the fish of the sea, *</w:t>
      </w:r>
      <w:r w:rsidRPr="00825E52">
        <w:rPr>
          <w:sz w:val="20"/>
          <w:szCs w:val="20"/>
        </w:rPr>
        <w:br/>
        <w:t>and whatsoever walks in the paths of the sea.</w:t>
      </w:r>
    </w:p>
    <w:p w14:paraId="5B0C9B76" w14:textId="6E77431F" w:rsidR="003B0589" w:rsidRDefault="00825E52" w:rsidP="003B0589">
      <w:pPr>
        <w:rPr>
          <w:sz w:val="20"/>
          <w:szCs w:val="20"/>
        </w:rPr>
      </w:pPr>
      <w:r w:rsidRPr="00825E52">
        <w:rPr>
          <w:sz w:val="20"/>
          <w:szCs w:val="20"/>
        </w:rPr>
        <w:t>O LORD our Governor, *</w:t>
      </w:r>
      <w:r w:rsidRPr="00825E52">
        <w:rPr>
          <w:sz w:val="20"/>
          <w:szCs w:val="20"/>
        </w:rPr>
        <w:br/>
        <w:t xml:space="preserve">how exalted is </w:t>
      </w:r>
      <w:proofErr w:type="gramStart"/>
      <w:r w:rsidRPr="00825E52">
        <w:rPr>
          <w:sz w:val="20"/>
          <w:szCs w:val="20"/>
        </w:rPr>
        <w:t>you</w:t>
      </w:r>
      <w:proofErr w:type="gramEnd"/>
      <w:r w:rsidRPr="00825E52">
        <w:rPr>
          <w:sz w:val="20"/>
          <w:szCs w:val="20"/>
        </w:rPr>
        <w:t xml:space="preserve"> Name in all the world!</w:t>
      </w:r>
    </w:p>
    <w:p w14:paraId="4F7468C7" w14:textId="77777777" w:rsidR="00914B26" w:rsidRPr="00914B26" w:rsidRDefault="00914B26" w:rsidP="003B0589">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2708135F" w:rsidR="0041572E" w:rsidRPr="0041572E" w:rsidRDefault="00C254EA" w:rsidP="0041572E">
      <w:pPr>
        <w:pStyle w:val="Heading3"/>
        <w:tabs>
          <w:tab w:val="right" w:pos="9026"/>
        </w:tabs>
      </w:pPr>
      <w:r w:rsidRPr="001374D4">
        <w:rPr>
          <w:sz w:val="22"/>
          <w:szCs w:val="22"/>
        </w:rPr>
        <w:t>The First Lesson</w:t>
      </w:r>
      <w:r w:rsidRPr="001374D4">
        <w:rPr>
          <w:sz w:val="22"/>
          <w:szCs w:val="22"/>
        </w:rPr>
        <w:tab/>
      </w:r>
      <w:r w:rsidR="003B0589">
        <w:t>Genesis</w:t>
      </w:r>
      <w:r w:rsidR="00A43978" w:rsidRPr="00A43978">
        <w:t xml:space="preserve"> </w:t>
      </w:r>
      <w:r w:rsidR="003B0589">
        <w:t>1</w:t>
      </w:r>
      <w:r w:rsidR="00A43978" w:rsidRPr="00A43978">
        <w:t>:</w:t>
      </w:r>
      <w:r w:rsidR="00923711">
        <w:t xml:space="preserve"> 1</w:t>
      </w:r>
      <w:r w:rsidR="003B0589">
        <w:t xml:space="preserve"> – 2: 4a</w:t>
      </w:r>
    </w:p>
    <w:p w14:paraId="134078AE" w14:textId="0C54EDA6" w:rsidR="00CB5D46" w:rsidRPr="00CB5D46" w:rsidRDefault="00CB5D46" w:rsidP="0041572E">
      <w:pPr>
        <w:pStyle w:val="Heading3"/>
        <w:tabs>
          <w:tab w:val="right" w:pos="9026"/>
        </w:tabs>
        <w:rPr>
          <w:b w:val="0"/>
          <w:bCs w:val="0"/>
          <w:sz w:val="20"/>
          <w:szCs w:val="20"/>
        </w:rPr>
      </w:pPr>
      <w:r w:rsidRPr="00CB5D46">
        <w:rPr>
          <w:sz w:val="20"/>
          <w:szCs w:val="20"/>
        </w:rPr>
        <w:lastRenderedPageBreak/>
        <w:t xml:space="preserve">A Reading from the </w:t>
      </w:r>
      <w:r w:rsidR="003B0589">
        <w:rPr>
          <w:sz w:val="20"/>
          <w:szCs w:val="20"/>
        </w:rPr>
        <w:t>Book of Genesis.</w:t>
      </w:r>
    </w:p>
    <w:p w14:paraId="0BB837E7" w14:textId="77777777" w:rsidR="003B0589" w:rsidRPr="003B0589" w:rsidRDefault="003B0589" w:rsidP="003B0589">
      <w:pPr>
        <w:rPr>
          <w:sz w:val="20"/>
          <w:szCs w:val="20"/>
        </w:rPr>
      </w:pPr>
      <w:r w:rsidRPr="003B0589">
        <w:rPr>
          <w:sz w:val="20"/>
          <w:szCs w:val="20"/>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35455696" w14:textId="77777777" w:rsidR="003B0589" w:rsidRPr="003B0589" w:rsidRDefault="003B0589" w:rsidP="003B0589">
      <w:pPr>
        <w:rPr>
          <w:sz w:val="20"/>
          <w:szCs w:val="20"/>
        </w:rPr>
      </w:pPr>
      <w:r w:rsidRPr="003B0589">
        <w:rPr>
          <w:sz w:val="20"/>
          <w:szCs w:val="20"/>
        </w:rPr>
        <w:t xml:space="preserve">And God said, “Let there be a dome in the midst of the waters, and let it separate the waters from the waters.” </w:t>
      </w:r>
      <w:proofErr w:type="gramStart"/>
      <w:r w:rsidRPr="003B0589">
        <w:rPr>
          <w:sz w:val="20"/>
          <w:szCs w:val="20"/>
        </w:rPr>
        <w:t>So</w:t>
      </w:r>
      <w:proofErr w:type="gramEnd"/>
      <w:r w:rsidRPr="003B0589">
        <w:rPr>
          <w:sz w:val="20"/>
          <w:szCs w:val="20"/>
        </w:rPr>
        <w:t xml:space="preserve"> God made the dome and separated the waters that were under the dome from the waters that were above the dome. And it was so. God called the dome Sky. And there was evening and there was morning, the second day.</w:t>
      </w:r>
    </w:p>
    <w:p w14:paraId="40177EC6" w14:textId="77777777" w:rsidR="003B0589" w:rsidRPr="003B0589" w:rsidRDefault="003B0589" w:rsidP="003B0589">
      <w:pPr>
        <w:rPr>
          <w:sz w:val="20"/>
          <w:szCs w:val="20"/>
        </w:rPr>
      </w:pPr>
      <w:r w:rsidRPr="003B0589">
        <w:rPr>
          <w:sz w:val="20"/>
          <w:szCs w:val="20"/>
        </w:rPr>
        <w:t xml:space="preserve">And God said, “Let the waters under the sky be gathered together into one place, and let the dry land appear.” And it was so. God called the dry land Earth, and the waters that were </w:t>
      </w:r>
      <w:proofErr w:type="gramStart"/>
      <w:r w:rsidRPr="003B0589">
        <w:rPr>
          <w:sz w:val="20"/>
          <w:szCs w:val="20"/>
        </w:rPr>
        <w:t>gathered together</w:t>
      </w:r>
      <w:proofErr w:type="gramEnd"/>
      <w:r w:rsidRPr="003B0589">
        <w:rPr>
          <w:sz w:val="20"/>
          <w:szCs w:val="20"/>
        </w:rPr>
        <w:t xml:space="preserve"> he called Seas. And God saw that it was good. Then God said, “Let the earth put forth vegetation: plants yielding seed, and fruit trees of every kind on earth that bear fruit with the seed in it.” And it was so. The earth brought forth vegetation: plants yielding </w:t>
      </w:r>
      <w:proofErr w:type="gramStart"/>
      <w:r w:rsidRPr="003B0589">
        <w:rPr>
          <w:sz w:val="20"/>
          <w:szCs w:val="20"/>
        </w:rPr>
        <w:t>seed</w:t>
      </w:r>
      <w:proofErr w:type="gramEnd"/>
      <w:r w:rsidRPr="003B0589">
        <w:rPr>
          <w:sz w:val="20"/>
          <w:szCs w:val="20"/>
        </w:rPr>
        <w:t xml:space="preserve"> of every kind, and trees of every kind bearing fruit with the seed in it. And God saw that it was good. And there was evening and there was morning, the third day.</w:t>
      </w:r>
    </w:p>
    <w:p w14:paraId="60675A4E" w14:textId="77777777" w:rsidR="003B0589" w:rsidRPr="003B0589" w:rsidRDefault="003B0589" w:rsidP="003B0589">
      <w:pPr>
        <w:rPr>
          <w:sz w:val="20"/>
          <w:szCs w:val="20"/>
        </w:rPr>
      </w:pPr>
      <w:r w:rsidRPr="003B0589">
        <w:rPr>
          <w:sz w:val="20"/>
          <w:szCs w:val="20"/>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78003D25" w14:textId="77777777" w:rsidR="003B0589" w:rsidRPr="003B0589" w:rsidRDefault="003B0589" w:rsidP="003B0589">
      <w:pPr>
        <w:rPr>
          <w:sz w:val="20"/>
          <w:szCs w:val="20"/>
        </w:rPr>
      </w:pPr>
      <w:r w:rsidRPr="003B0589">
        <w:rPr>
          <w:sz w:val="20"/>
          <w:szCs w:val="20"/>
        </w:rPr>
        <w:t xml:space="preserve">And God said, “Let the waters bring forth swarms of living creatures, and let birds fly above the earth across the dome of the sky.” </w:t>
      </w:r>
      <w:proofErr w:type="gramStart"/>
      <w:r w:rsidRPr="003B0589">
        <w:rPr>
          <w:sz w:val="20"/>
          <w:szCs w:val="20"/>
        </w:rPr>
        <w:t>So</w:t>
      </w:r>
      <w:proofErr w:type="gramEnd"/>
      <w:r w:rsidRPr="003B0589">
        <w:rPr>
          <w:sz w:val="20"/>
          <w:szCs w:val="20"/>
        </w:rPr>
        <w:t xml:space="preserve">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3C36BA57" w14:textId="77777777" w:rsidR="003B0589" w:rsidRPr="003B0589" w:rsidRDefault="003B0589" w:rsidP="003B0589">
      <w:pPr>
        <w:rPr>
          <w:sz w:val="20"/>
          <w:szCs w:val="20"/>
        </w:rPr>
      </w:pPr>
      <w:r w:rsidRPr="003B0589">
        <w:rPr>
          <w:sz w:val="20"/>
          <w:szCs w:val="20"/>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1A9765DD" w14:textId="77777777" w:rsidR="003B0589" w:rsidRPr="003B0589" w:rsidRDefault="003B0589" w:rsidP="003B0589">
      <w:pPr>
        <w:rPr>
          <w:sz w:val="20"/>
          <w:szCs w:val="20"/>
        </w:rPr>
      </w:pPr>
      <w:r w:rsidRPr="003B0589">
        <w:rPr>
          <w:sz w:val="20"/>
          <w:szCs w:val="20"/>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3D2B82FC" w14:textId="77777777" w:rsidR="003B0589" w:rsidRPr="003B0589" w:rsidRDefault="003B0589" w:rsidP="003B0589">
      <w:pPr>
        <w:ind w:left="720"/>
        <w:rPr>
          <w:sz w:val="20"/>
          <w:szCs w:val="20"/>
        </w:rPr>
      </w:pPr>
      <w:proofErr w:type="gramStart"/>
      <w:r w:rsidRPr="003B0589">
        <w:rPr>
          <w:sz w:val="20"/>
          <w:szCs w:val="20"/>
        </w:rPr>
        <w:t>So</w:t>
      </w:r>
      <w:proofErr w:type="gramEnd"/>
      <w:r w:rsidRPr="003B0589">
        <w:rPr>
          <w:sz w:val="20"/>
          <w:szCs w:val="20"/>
        </w:rPr>
        <w:t xml:space="preserve"> God created humankind in his image,</w:t>
      </w:r>
      <w:r w:rsidRPr="003B0589">
        <w:rPr>
          <w:sz w:val="20"/>
          <w:szCs w:val="20"/>
        </w:rPr>
        <w:br/>
        <w:t>in the image of God he created them;</w:t>
      </w:r>
      <w:r w:rsidRPr="003B0589">
        <w:rPr>
          <w:sz w:val="20"/>
          <w:szCs w:val="20"/>
        </w:rPr>
        <w:br/>
        <w:t>male and female he created them.</w:t>
      </w:r>
    </w:p>
    <w:p w14:paraId="494CE420" w14:textId="77777777" w:rsidR="003B0589" w:rsidRPr="003B0589" w:rsidRDefault="003B0589" w:rsidP="003B0589">
      <w:pPr>
        <w:rPr>
          <w:sz w:val="20"/>
          <w:szCs w:val="20"/>
        </w:rPr>
      </w:pPr>
      <w:r w:rsidRPr="003B0589">
        <w:rPr>
          <w:sz w:val="20"/>
          <w:szCs w:val="20"/>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25D86CA7" w14:textId="77777777" w:rsidR="003B0589" w:rsidRPr="003B0589" w:rsidRDefault="003B0589" w:rsidP="003B0589">
      <w:pPr>
        <w:rPr>
          <w:sz w:val="20"/>
          <w:szCs w:val="20"/>
        </w:rPr>
      </w:pPr>
      <w:proofErr w:type="gramStart"/>
      <w:r w:rsidRPr="003B0589">
        <w:rPr>
          <w:sz w:val="20"/>
          <w:szCs w:val="20"/>
        </w:rPr>
        <w:t>Thus</w:t>
      </w:r>
      <w:proofErr w:type="gramEnd"/>
      <w:r w:rsidRPr="003B0589">
        <w:rPr>
          <w:sz w:val="20"/>
          <w:szCs w:val="20"/>
        </w:rPr>
        <w:t xml:space="preserve"> the heavens and the earth were finished, and all their multitude. And on the seventh day God finished the work that he had done, and he rested on the seventh day from all the work that he had done. </w:t>
      </w:r>
      <w:proofErr w:type="gramStart"/>
      <w:r w:rsidRPr="003B0589">
        <w:rPr>
          <w:sz w:val="20"/>
          <w:szCs w:val="20"/>
        </w:rPr>
        <w:t>So</w:t>
      </w:r>
      <w:proofErr w:type="gramEnd"/>
      <w:r w:rsidRPr="003B0589">
        <w:rPr>
          <w:sz w:val="20"/>
          <w:szCs w:val="20"/>
        </w:rPr>
        <w:t xml:space="preserve"> God blessed the seventh day and hallowed it, because on </w:t>
      </w:r>
      <w:proofErr w:type="gramStart"/>
      <w:r w:rsidRPr="003B0589">
        <w:rPr>
          <w:sz w:val="20"/>
          <w:szCs w:val="20"/>
        </w:rPr>
        <w:t>it</w:t>
      </w:r>
      <w:proofErr w:type="gramEnd"/>
      <w:r w:rsidRPr="003B0589">
        <w:rPr>
          <w:sz w:val="20"/>
          <w:szCs w:val="20"/>
        </w:rPr>
        <w:t xml:space="preserve"> God rested from all the work that he had done in creation.</w:t>
      </w:r>
    </w:p>
    <w:p w14:paraId="7ACD1204" w14:textId="77777777" w:rsidR="003B0589" w:rsidRPr="003B0589" w:rsidRDefault="003B0589" w:rsidP="003B0589">
      <w:pPr>
        <w:rPr>
          <w:sz w:val="20"/>
          <w:szCs w:val="20"/>
        </w:rPr>
      </w:pPr>
      <w:r w:rsidRPr="003B0589">
        <w:rPr>
          <w:sz w:val="20"/>
          <w:szCs w:val="20"/>
        </w:rPr>
        <w:t>These are the generations of the heavens and the earth when they were created.</w:t>
      </w:r>
    </w:p>
    <w:p w14:paraId="54076BB7" w14:textId="730495E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3FE46EBD" w14:textId="3E35E443" w:rsidR="00914B26" w:rsidRPr="003B0589" w:rsidRDefault="007026B5" w:rsidP="00914B26">
      <w:pPr>
        <w:pStyle w:val="Heading3"/>
        <w:rPr>
          <w:b w:val="0"/>
          <w:bCs w:val="0"/>
          <w:i/>
          <w:iCs/>
          <w:sz w:val="22"/>
          <w:szCs w:val="22"/>
        </w:rPr>
      </w:pPr>
      <w:r>
        <w:rPr>
          <w:sz w:val="22"/>
          <w:szCs w:val="22"/>
        </w:rPr>
        <w:t xml:space="preserve">Canticle </w:t>
      </w:r>
      <w:r w:rsidR="00914B26">
        <w:rPr>
          <w:sz w:val="22"/>
          <w:szCs w:val="22"/>
        </w:rPr>
        <w:t>13. A Song of Praise</w:t>
      </w:r>
      <w:r w:rsidR="00914B26" w:rsidRPr="00131971">
        <w:rPr>
          <w:sz w:val="22"/>
          <w:szCs w:val="22"/>
        </w:rPr>
        <w:tab/>
      </w:r>
      <w:r w:rsidR="00914B26" w:rsidRPr="00131971">
        <w:rPr>
          <w:sz w:val="22"/>
          <w:szCs w:val="22"/>
        </w:rPr>
        <w:tab/>
      </w:r>
      <w:r w:rsidR="00914B26">
        <w:rPr>
          <w:sz w:val="22"/>
          <w:szCs w:val="22"/>
        </w:rPr>
        <w:tab/>
      </w:r>
      <w:r w:rsidR="00914B26" w:rsidRPr="003B0589">
        <w:rPr>
          <w:b w:val="0"/>
          <w:bCs w:val="0"/>
          <w:i/>
          <w:iCs/>
          <w:sz w:val="20"/>
          <w:szCs w:val="20"/>
        </w:rPr>
        <w:t xml:space="preserve">Benedictus es, Domine </w:t>
      </w:r>
      <w:r>
        <w:rPr>
          <w:b w:val="0"/>
          <w:bCs w:val="0"/>
          <w:i/>
          <w:iCs/>
          <w:sz w:val="20"/>
          <w:szCs w:val="20"/>
        </w:rPr>
        <w:tab/>
      </w:r>
      <w:r>
        <w:rPr>
          <w:b w:val="0"/>
          <w:bCs w:val="0"/>
          <w:i/>
          <w:iCs/>
          <w:sz w:val="20"/>
          <w:szCs w:val="20"/>
        </w:rPr>
        <w:tab/>
      </w:r>
      <w:r>
        <w:rPr>
          <w:b w:val="0"/>
          <w:bCs w:val="0"/>
          <w:i/>
          <w:iCs/>
          <w:sz w:val="20"/>
          <w:szCs w:val="20"/>
        </w:rPr>
        <w:tab/>
      </w:r>
      <w:r w:rsidRPr="007026B5">
        <w:rPr>
          <w:sz w:val="20"/>
          <w:szCs w:val="20"/>
        </w:rPr>
        <w:t>BCP. 90</w:t>
      </w:r>
      <w:r w:rsidR="00914B26" w:rsidRPr="007026B5">
        <w:rPr>
          <w:sz w:val="22"/>
          <w:szCs w:val="22"/>
        </w:rPr>
        <w:br/>
      </w:r>
      <w:r w:rsidR="00914B26">
        <w:rPr>
          <w:b w:val="0"/>
          <w:bCs w:val="0"/>
          <w:i/>
          <w:iCs/>
          <w:sz w:val="22"/>
          <w:szCs w:val="22"/>
        </w:rPr>
        <w:br/>
      </w:r>
      <w:r w:rsidR="00914B26" w:rsidRPr="003B0589">
        <w:rPr>
          <w:b w:val="0"/>
          <w:bCs w:val="0"/>
          <w:i/>
          <w:iCs/>
          <w:sz w:val="22"/>
          <w:szCs w:val="22"/>
        </w:rPr>
        <w:t>Song of the Three Young Men, 29-34</w:t>
      </w:r>
    </w:p>
    <w:p w14:paraId="39791756" w14:textId="77777777" w:rsidR="00914B26" w:rsidRPr="003B0589" w:rsidRDefault="00914B26" w:rsidP="00914B26">
      <w:pPr>
        <w:pStyle w:val="Psalm"/>
        <w:rPr>
          <w:sz w:val="20"/>
          <w:szCs w:val="20"/>
        </w:rPr>
      </w:pPr>
      <w:r w:rsidRPr="003B0589">
        <w:rPr>
          <w:sz w:val="20"/>
          <w:szCs w:val="20"/>
        </w:rPr>
        <w:t>Glory to you, Lord God of our fathers; *</w:t>
      </w:r>
      <w:r w:rsidRPr="003B0589">
        <w:rPr>
          <w:sz w:val="20"/>
          <w:szCs w:val="20"/>
        </w:rPr>
        <w:br/>
        <w:t>you are worthy of praise; glory to you.</w:t>
      </w:r>
    </w:p>
    <w:p w14:paraId="75810D70" w14:textId="77777777" w:rsidR="00914B26" w:rsidRPr="003B0589" w:rsidRDefault="00914B26" w:rsidP="00914B26">
      <w:pPr>
        <w:pStyle w:val="Psalm"/>
        <w:rPr>
          <w:sz w:val="20"/>
          <w:szCs w:val="20"/>
        </w:rPr>
      </w:pPr>
      <w:r w:rsidRPr="003B0589">
        <w:rPr>
          <w:sz w:val="20"/>
          <w:szCs w:val="20"/>
        </w:rPr>
        <w:lastRenderedPageBreak/>
        <w:t>Glory to you for the radiance of your holy Name; *</w:t>
      </w:r>
      <w:r w:rsidRPr="003B0589">
        <w:rPr>
          <w:sz w:val="20"/>
          <w:szCs w:val="20"/>
        </w:rPr>
        <w:br/>
        <w:t xml:space="preserve">we will praise you and highly exalt you </w:t>
      </w:r>
      <w:proofErr w:type="spellStart"/>
      <w:r w:rsidRPr="003B0589">
        <w:rPr>
          <w:sz w:val="20"/>
          <w:szCs w:val="20"/>
        </w:rPr>
        <w:t>for ever</w:t>
      </w:r>
      <w:proofErr w:type="spellEnd"/>
      <w:r w:rsidRPr="003B0589">
        <w:rPr>
          <w:sz w:val="20"/>
          <w:szCs w:val="20"/>
        </w:rPr>
        <w:t>.</w:t>
      </w:r>
    </w:p>
    <w:p w14:paraId="72ED81AA" w14:textId="77777777" w:rsidR="00914B26" w:rsidRPr="003B0589" w:rsidRDefault="00914B26" w:rsidP="00914B26">
      <w:pPr>
        <w:pStyle w:val="Psalm"/>
        <w:rPr>
          <w:sz w:val="20"/>
          <w:szCs w:val="20"/>
        </w:rPr>
      </w:pPr>
      <w:r w:rsidRPr="003B0589">
        <w:rPr>
          <w:sz w:val="20"/>
          <w:szCs w:val="20"/>
        </w:rPr>
        <w:t>Glory to you in the splendor of your temple; *</w:t>
      </w:r>
      <w:r w:rsidRPr="003B0589">
        <w:rPr>
          <w:sz w:val="20"/>
          <w:szCs w:val="20"/>
        </w:rPr>
        <w:br/>
        <w:t>on the throne of your majesty, glory to you.</w:t>
      </w:r>
    </w:p>
    <w:p w14:paraId="1C9439E4" w14:textId="77777777" w:rsidR="00914B26" w:rsidRPr="003B0589" w:rsidRDefault="00914B26" w:rsidP="00914B26">
      <w:pPr>
        <w:pStyle w:val="Psalm"/>
        <w:rPr>
          <w:sz w:val="20"/>
          <w:szCs w:val="20"/>
        </w:rPr>
      </w:pPr>
      <w:r w:rsidRPr="003B0589">
        <w:rPr>
          <w:sz w:val="20"/>
          <w:szCs w:val="20"/>
        </w:rPr>
        <w:t>Glory to you, seated between the Cherubim; *</w:t>
      </w:r>
      <w:r w:rsidRPr="003B0589">
        <w:rPr>
          <w:sz w:val="20"/>
          <w:szCs w:val="20"/>
        </w:rPr>
        <w:br/>
        <w:t xml:space="preserve">we will praise you and highly exalt you </w:t>
      </w:r>
      <w:proofErr w:type="spellStart"/>
      <w:r w:rsidRPr="003B0589">
        <w:rPr>
          <w:sz w:val="20"/>
          <w:szCs w:val="20"/>
        </w:rPr>
        <w:t>for ever</w:t>
      </w:r>
      <w:proofErr w:type="spellEnd"/>
      <w:r w:rsidRPr="003B0589">
        <w:rPr>
          <w:sz w:val="20"/>
          <w:szCs w:val="20"/>
        </w:rPr>
        <w:t>.</w:t>
      </w:r>
    </w:p>
    <w:p w14:paraId="7D7D9F4A" w14:textId="77777777" w:rsidR="00914B26" w:rsidRPr="003B0589" w:rsidRDefault="00914B26" w:rsidP="00914B26">
      <w:pPr>
        <w:pStyle w:val="Psalm"/>
        <w:rPr>
          <w:sz w:val="20"/>
          <w:szCs w:val="20"/>
        </w:rPr>
      </w:pPr>
      <w:r w:rsidRPr="003B0589">
        <w:rPr>
          <w:sz w:val="20"/>
          <w:szCs w:val="20"/>
        </w:rPr>
        <w:t>Glory to you, beholding the depths; *</w:t>
      </w:r>
      <w:r w:rsidRPr="003B0589">
        <w:rPr>
          <w:sz w:val="20"/>
          <w:szCs w:val="20"/>
        </w:rPr>
        <w:br/>
        <w:t>in the high vault of heaven, glory to you.</w:t>
      </w:r>
    </w:p>
    <w:p w14:paraId="5754D451" w14:textId="77777777" w:rsidR="00914B26" w:rsidRDefault="00914B26" w:rsidP="00914B26">
      <w:pPr>
        <w:pStyle w:val="Psalm"/>
        <w:rPr>
          <w:sz w:val="20"/>
          <w:szCs w:val="20"/>
        </w:rPr>
      </w:pPr>
      <w:r w:rsidRPr="003B0589">
        <w:rPr>
          <w:sz w:val="20"/>
          <w:szCs w:val="20"/>
        </w:rPr>
        <w:t>Glory to you, Father, Son, and Holy Spirit; *</w:t>
      </w:r>
      <w:r w:rsidRPr="003B0589">
        <w:rPr>
          <w:sz w:val="20"/>
          <w:szCs w:val="20"/>
        </w:rPr>
        <w:br/>
        <w:t xml:space="preserve">we will praise you and highly exalt you </w:t>
      </w:r>
      <w:proofErr w:type="spellStart"/>
      <w:r w:rsidRPr="003B0589">
        <w:rPr>
          <w:sz w:val="20"/>
          <w:szCs w:val="20"/>
        </w:rPr>
        <w:t>for ever</w:t>
      </w:r>
      <w:proofErr w:type="spellEnd"/>
      <w:r w:rsidRPr="003B0589">
        <w:rPr>
          <w:sz w:val="20"/>
          <w:szCs w:val="20"/>
        </w:rPr>
        <w:t>.</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0FC3C15C" w:rsidR="00007A98" w:rsidRDefault="00C254EA" w:rsidP="00007A98">
      <w:pPr>
        <w:pStyle w:val="Heading3"/>
        <w:tabs>
          <w:tab w:val="right" w:pos="9026"/>
        </w:tabs>
      </w:pPr>
      <w:r w:rsidRPr="00F51BF1">
        <w:rPr>
          <w:sz w:val="22"/>
          <w:szCs w:val="22"/>
        </w:rPr>
        <w:t>The Second Lesson</w:t>
      </w:r>
      <w:r w:rsidRPr="00F51BF1">
        <w:rPr>
          <w:sz w:val="22"/>
          <w:szCs w:val="22"/>
        </w:rPr>
        <w:tab/>
      </w:r>
      <w:r w:rsidR="003B0589">
        <w:t>2</w:t>
      </w:r>
      <w:r w:rsidR="00812F8D">
        <w:t xml:space="preserve"> </w:t>
      </w:r>
      <w:r w:rsidR="00923711">
        <w:t>Corinthians</w:t>
      </w:r>
      <w:r w:rsidR="00812F8D">
        <w:t xml:space="preserve"> </w:t>
      </w:r>
      <w:r w:rsidR="00923711">
        <w:t>1</w:t>
      </w:r>
      <w:r w:rsidR="003B0589">
        <w:t>3</w:t>
      </w:r>
      <w:r w:rsidR="00812F8D">
        <w:t>:</w:t>
      </w:r>
      <w:r w:rsidR="00923711">
        <w:t xml:space="preserve"> </w:t>
      </w:r>
      <w:r w:rsidR="003B0589">
        <w:t>11</w:t>
      </w:r>
      <w:r w:rsidR="00923711">
        <w:t>-13</w:t>
      </w:r>
    </w:p>
    <w:p w14:paraId="5CDDED83" w14:textId="3180B777"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3B0589">
        <w:rPr>
          <w:sz w:val="20"/>
          <w:szCs w:val="20"/>
        </w:rPr>
        <w:t>Second</w:t>
      </w:r>
      <w:r w:rsidR="00765A45">
        <w:rPr>
          <w:sz w:val="20"/>
          <w:szCs w:val="20"/>
        </w:rPr>
        <w:t xml:space="preserve"> </w:t>
      </w:r>
      <w:r w:rsidRPr="00CB5D46">
        <w:rPr>
          <w:sz w:val="20"/>
          <w:szCs w:val="20"/>
        </w:rPr>
        <w:t xml:space="preserve">Letter </w:t>
      </w:r>
      <w:r w:rsidR="00923711">
        <w:rPr>
          <w:sz w:val="20"/>
          <w:szCs w:val="20"/>
        </w:rPr>
        <w:t>to the Corinthians</w:t>
      </w:r>
      <w:r w:rsidR="00765A45">
        <w:rPr>
          <w:sz w:val="20"/>
          <w:szCs w:val="20"/>
        </w:rPr>
        <w:t>.</w:t>
      </w:r>
    </w:p>
    <w:p w14:paraId="6FA5EC42" w14:textId="77777777" w:rsidR="003B0589" w:rsidRPr="003B0589" w:rsidRDefault="003B0589" w:rsidP="003B0589">
      <w:pPr>
        <w:rPr>
          <w:sz w:val="20"/>
          <w:szCs w:val="20"/>
        </w:rPr>
      </w:pPr>
      <w:r w:rsidRPr="003B0589">
        <w:rPr>
          <w:sz w:val="20"/>
          <w:szCs w:val="20"/>
        </w:rPr>
        <w:t>Finally, brothers and sisters, farewell. Put things in order, listen to my appeal, agree with one another, live in peace; and the God of love and peace will be with you. Greet one another with a holy kiss. All the saints greet you.</w:t>
      </w:r>
    </w:p>
    <w:p w14:paraId="4B659D08" w14:textId="77777777" w:rsidR="003B0589" w:rsidRPr="003B0589" w:rsidRDefault="003B0589" w:rsidP="003B0589">
      <w:pPr>
        <w:rPr>
          <w:sz w:val="20"/>
          <w:szCs w:val="20"/>
        </w:rPr>
      </w:pPr>
      <w:r w:rsidRPr="003B0589">
        <w:rPr>
          <w:sz w:val="20"/>
          <w:szCs w:val="20"/>
        </w:rPr>
        <w:t>The grace of the Lord Jesus Christ, the love of God, and the communion of the Holy Spirit be with all of you.</w:t>
      </w:r>
    </w:p>
    <w:p w14:paraId="28BFEEAF" w14:textId="5B4BA2CC"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19DB3CB5" w:rsidR="00CB5D46" w:rsidRPr="007026B5" w:rsidRDefault="007026B5" w:rsidP="00CB5D46">
      <w:pPr>
        <w:pStyle w:val="Heading3"/>
        <w:tabs>
          <w:tab w:val="center" w:pos="4513"/>
          <w:tab w:val="right" w:pos="9026"/>
        </w:tabs>
        <w:rPr>
          <w:sz w:val="22"/>
          <w:szCs w:val="22"/>
        </w:rPr>
      </w:pPr>
      <w:r>
        <w:rPr>
          <w:sz w:val="22"/>
          <w:szCs w:val="22"/>
        </w:rPr>
        <w:t xml:space="preserve">Canticle </w:t>
      </w:r>
      <w:r w:rsidR="00CB5D46" w:rsidRPr="00F51BF1">
        <w:rPr>
          <w:sz w:val="22"/>
          <w:szCs w:val="22"/>
        </w:rPr>
        <w:t xml:space="preserve">21. You are God       </w:t>
      </w:r>
      <w:r w:rsidR="00CB5D46" w:rsidRPr="00F51BF1">
        <w:rPr>
          <w:sz w:val="22"/>
          <w:szCs w:val="22"/>
        </w:rPr>
        <w:tab/>
      </w:r>
      <w:proofErr w:type="spellStart"/>
      <w:r w:rsidR="00CB5D46" w:rsidRPr="00C27ED5">
        <w:rPr>
          <w:b w:val="0"/>
          <w:bCs w:val="0"/>
          <w:i/>
          <w:iCs/>
          <w:sz w:val="22"/>
          <w:szCs w:val="22"/>
        </w:rPr>
        <w:t>Te</w:t>
      </w:r>
      <w:proofErr w:type="spellEnd"/>
      <w:r w:rsidR="00CB5D46" w:rsidRPr="00C27ED5">
        <w:rPr>
          <w:b w:val="0"/>
          <w:bCs w:val="0"/>
          <w:i/>
          <w:iCs/>
          <w:sz w:val="22"/>
          <w:szCs w:val="22"/>
        </w:rPr>
        <w:t xml:space="preserve"> Deum </w:t>
      </w:r>
      <w:proofErr w:type="spellStart"/>
      <w:r w:rsidR="00CB5D46" w:rsidRPr="00C27ED5">
        <w:rPr>
          <w:b w:val="0"/>
          <w:bCs w:val="0"/>
          <w:i/>
          <w:iCs/>
          <w:sz w:val="22"/>
          <w:szCs w:val="22"/>
        </w:rPr>
        <w:t>laudamus</w:t>
      </w:r>
      <w:proofErr w:type="spellEnd"/>
      <w:r>
        <w:rPr>
          <w:b w:val="0"/>
          <w:bCs w:val="0"/>
          <w:i/>
          <w:iCs/>
          <w:sz w:val="22"/>
          <w:szCs w:val="22"/>
        </w:rPr>
        <w:t xml:space="preserve"> </w:t>
      </w:r>
      <w:r>
        <w:rPr>
          <w:b w:val="0"/>
          <w:bCs w:val="0"/>
          <w:i/>
          <w:iCs/>
          <w:sz w:val="22"/>
          <w:szCs w:val="22"/>
        </w:rPr>
        <w:tab/>
      </w:r>
      <w:r w:rsidRPr="007026B5">
        <w:rPr>
          <w:sz w:val="22"/>
          <w:szCs w:val="22"/>
        </w:rPr>
        <w:t>BCP. 95</w:t>
      </w:r>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22D1152A" w:rsidR="0041572E" w:rsidRDefault="00F51BF1" w:rsidP="00A163F3">
      <w:pPr>
        <w:pStyle w:val="Heading3"/>
        <w:tabs>
          <w:tab w:val="right" w:pos="9026"/>
        </w:tabs>
      </w:pPr>
      <w:r w:rsidRPr="00F51BF1">
        <w:rPr>
          <w:sz w:val="22"/>
          <w:szCs w:val="22"/>
        </w:rPr>
        <w:lastRenderedPageBreak/>
        <w:t>The Gospel</w:t>
      </w:r>
      <w:r w:rsidRPr="00F51BF1">
        <w:rPr>
          <w:sz w:val="22"/>
          <w:szCs w:val="22"/>
        </w:rPr>
        <w:tab/>
      </w:r>
      <w:r w:rsidR="005966A6">
        <w:t>Matthew</w:t>
      </w:r>
      <w:r w:rsidR="0041572E">
        <w:t xml:space="preserve"> </w:t>
      </w:r>
      <w:r w:rsidR="00923711">
        <w:t>2</w:t>
      </w:r>
      <w:r w:rsidR="005966A6">
        <w:t>8</w:t>
      </w:r>
      <w:r w:rsidR="0041572E">
        <w:t>:</w:t>
      </w:r>
      <w:r w:rsidR="00923711">
        <w:t xml:space="preserve"> </w:t>
      </w:r>
      <w:r w:rsidR="0041572E">
        <w:t>1</w:t>
      </w:r>
      <w:r w:rsidR="005966A6">
        <w:t>6</w:t>
      </w:r>
      <w:r w:rsidR="0041572E">
        <w:t>-</w:t>
      </w:r>
      <w:r w:rsidR="00923711">
        <w:t>2</w:t>
      </w:r>
      <w:r w:rsidR="005966A6">
        <w:t>0</w:t>
      </w:r>
    </w:p>
    <w:p w14:paraId="5C481CFB" w14:textId="69836402" w:rsidR="005C3DC4" w:rsidRPr="0041572E" w:rsidRDefault="005C3DC4" w:rsidP="00A163F3">
      <w:pPr>
        <w:pStyle w:val="Heading3"/>
        <w:tabs>
          <w:tab w:val="right" w:pos="9026"/>
        </w:tabs>
      </w:pPr>
      <w:r w:rsidRPr="005C3DC4">
        <w:rPr>
          <w:sz w:val="20"/>
          <w:szCs w:val="20"/>
        </w:rPr>
        <w:t xml:space="preserve">A Reading from the Gospel According to </w:t>
      </w:r>
      <w:r w:rsidR="005966A6">
        <w:rPr>
          <w:sz w:val="20"/>
          <w:szCs w:val="20"/>
        </w:rPr>
        <w:t>Matthew</w:t>
      </w:r>
      <w:r w:rsidRPr="005C3DC4">
        <w:rPr>
          <w:sz w:val="20"/>
          <w:szCs w:val="20"/>
        </w:rPr>
        <w:t>.</w:t>
      </w:r>
    </w:p>
    <w:p w14:paraId="258C24CF" w14:textId="77777777" w:rsidR="005966A6" w:rsidRDefault="005966A6">
      <w:pPr>
        <w:rPr>
          <w:sz w:val="20"/>
          <w:szCs w:val="20"/>
        </w:rPr>
      </w:pPr>
      <w:r w:rsidRPr="005966A6">
        <w:rPr>
          <w:sz w:val="20"/>
          <w:szCs w:val="20"/>
        </w:rPr>
        <w:t xml:space="preserve">The eleven disciples went to Galilee, to the mountain to which Jesus had directed them. When they saw him, they worshiped him; but some </w:t>
      </w:r>
      <w:proofErr w:type="gramStart"/>
      <w:r w:rsidRPr="005966A6">
        <w:rPr>
          <w:sz w:val="20"/>
          <w:szCs w:val="20"/>
        </w:rPr>
        <w:t>doubted</w:t>
      </w:r>
      <w:proofErr w:type="gramEnd"/>
      <w:r w:rsidRPr="005966A6">
        <w:rPr>
          <w:sz w:val="20"/>
          <w:szCs w:val="20"/>
        </w:rPr>
        <w:t>.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19768895" w14:textId="711DF6A6"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lastRenderedPageBreak/>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4A68E97" w14:textId="77777777" w:rsidR="005966A6" w:rsidRPr="005966A6" w:rsidRDefault="005966A6" w:rsidP="005966A6">
      <w:pPr>
        <w:rPr>
          <w:sz w:val="20"/>
          <w:szCs w:val="20"/>
        </w:rPr>
      </w:pPr>
      <w:r w:rsidRPr="005966A6">
        <w:rPr>
          <w:sz w:val="20"/>
          <w:szCs w:val="20"/>
        </w:rPr>
        <w:t xml:space="preserve">Almighty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5966A6">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r>
      <w:r w:rsidRPr="00545815">
        <w:rPr>
          <w:sz w:val="20"/>
          <w:szCs w:val="20"/>
        </w:rPr>
        <w:lastRenderedPageBreak/>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FCA69B0" w:rsidR="00AC2DAE" w:rsidRPr="00FA46F2" w:rsidRDefault="00AC2DAE" w:rsidP="00AC2DAE">
      <w:pPr>
        <w:rPr>
          <w:sz w:val="20"/>
          <w:szCs w:val="20"/>
        </w:rPr>
      </w:pPr>
      <w:r w:rsidRPr="00FA46F2">
        <w:rPr>
          <w:sz w:val="20"/>
          <w:szCs w:val="20"/>
        </w:rPr>
        <w:t>Let us bless the Lord.</w:t>
      </w:r>
      <w:r w:rsidRPr="00FA46F2">
        <w:rPr>
          <w:sz w:val="20"/>
          <w:szCs w:val="20"/>
        </w:rPr>
        <w:br/>
      </w:r>
      <w:r w:rsidRPr="00FA46F2">
        <w:rPr>
          <w:b/>
          <w:bCs/>
          <w:sz w:val="20"/>
          <w:szCs w:val="20"/>
        </w:rPr>
        <w:t xml:space="preserve">Thanks be to God. </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p w14:paraId="0D9B2225" w14:textId="77777777" w:rsidR="000B1D41" w:rsidRDefault="000B1D41" w:rsidP="00123BA3">
      <w:pPr>
        <w:ind w:left="7200" w:firstLine="720"/>
        <w:rPr>
          <w:rStyle w:val="Citation"/>
          <w:sz w:val="20"/>
          <w:szCs w:val="20"/>
        </w:rPr>
      </w:pPr>
    </w:p>
    <w:p w14:paraId="38FDD74A" w14:textId="37F4E45A" w:rsidR="000B1D41" w:rsidRPr="001B6351" w:rsidRDefault="000B1D41" w:rsidP="000B1D41">
      <w:pPr>
        <w:jc w:val="center"/>
        <w:rPr>
          <w:rStyle w:val="Citation"/>
          <w:b/>
          <w:bCs/>
          <w:i w:val="0"/>
          <w:iCs w:val="0"/>
          <w:sz w:val="20"/>
          <w:szCs w:val="20"/>
        </w:rPr>
      </w:pPr>
      <w:r w:rsidRPr="001B6351">
        <w:rPr>
          <w:rStyle w:val="Citation"/>
          <w:b/>
          <w:bCs/>
          <w:i w:val="0"/>
          <w:iCs w:val="0"/>
          <w:sz w:val="20"/>
          <w:szCs w:val="20"/>
        </w:rPr>
        <w:t>ANNOUNCEMENTS</w:t>
      </w:r>
    </w:p>
    <w:p w14:paraId="32D569AB" w14:textId="77777777" w:rsidR="000B1D41" w:rsidRDefault="000B1D41" w:rsidP="000B1D41">
      <w:pPr>
        <w:jc w:val="center"/>
        <w:rPr>
          <w:rStyle w:val="Citation"/>
          <w:i w:val="0"/>
          <w:iCs w:val="0"/>
          <w:sz w:val="20"/>
          <w:szCs w:val="20"/>
        </w:rPr>
      </w:pPr>
    </w:p>
    <w:p w14:paraId="3B9BD232" w14:textId="6E81E3AB" w:rsidR="000B1D41" w:rsidRDefault="000B1D41" w:rsidP="000B1D41">
      <w:pPr>
        <w:rPr>
          <w:sz w:val="20"/>
          <w:szCs w:val="20"/>
        </w:rPr>
      </w:pPr>
      <w:r w:rsidRPr="000B1D41">
        <w:rPr>
          <w:b/>
          <w:bCs/>
          <w:sz w:val="20"/>
          <w:szCs w:val="20"/>
        </w:rPr>
        <w:t>Registration is now open for the 80th annua</w:t>
      </w:r>
      <w:r>
        <w:rPr>
          <w:b/>
          <w:bCs/>
          <w:sz w:val="20"/>
          <w:szCs w:val="20"/>
        </w:rPr>
        <w:t>l Episcopal Churchmen of Tennessee Conference</w:t>
      </w:r>
      <w:r w:rsidRPr="000B1D41">
        <w:rPr>
          <w:b/>
          <w:bCs/>
          <w:sz w:val="20"/>
          <w:szCs w:val="20"/>
        </w:rPr>
        <w:t>, taking place at St. Mary’s Sewanee, August 7–9, 2026</w:t>
      </w:r>
      <w:r w:rsidRPr="000B1D41">
        <w:rPr>
          <w:sz w:val="20"/>
          <w:szCs w:val="20"/>
        </w:rPr>
        <w:t>.</w:t>
      </w:r>
      <w:r>
        <w:rPr>
          <w:sz w:val="20"/>
          <w:szCs w:val="20"/>
        </w:rPr>
        <w:t xml:space="preserve"> </w:t>
      </w:r>
      <w:r w:rsidRPr="000B1D41">
        <w:rPr>
          <w:sz w:val="20"/>
          <w:szCs w:val="20"/>
        </w:rPr>
        <w:t>The theme this year is "Faith in Action: Building Resilient Men, Restoring Communities, Renewing the Earth." We are excited to welcome three outstanding speakers who will guide us through this year’s theme: Dr. John Posey, Dr. Nathan Napier, and Cash Daniels. Make plans to join us and invite your fellow churchmen to this meaningful gathering on the mountain.</w:t>
      </w:r>
      <w:r>
        <w:rPr>
          <w:sz w:val="20"/>
          <w:szCs w:val="20"/>
        </w:rPr>
        <w:t xml:space="preserve"> </w:t>
      </w:r>
      <w:r w:rsidRPr="000B1D41">
        <w:rPr>
          <w:sz w:val="20"/>
          <w:szCs w:val="20"/>
        </w:rPr>
        <w:t xml:space="preserve">Register: </w:t>
      </w:r>
      <w:hyperlink r:id="rId11" w:tgtFrame="_blank" w:tooltip="Original URL: https://us.list-manage.com/53D9fSPSfpj?e=4527669099&amp;c2id=5c9d9b469984c37c631ce8c382e7c178. Click or tap if you trust this link." w:history="1">
        <w:r w:rsidRPr="000B1D41">
          <w:rPr>
            <w:rStyle w:val="Hyperlink"/>
            <w:sz w:val="20"/>
            <w:szCs w:val="20"/>
          </w:rPr>
          <w:t>tnchurchmen.org/register/</w:t>
        </w:r>
      </w:hyperlink>
    </w:p>
    <w:p w14:paraId="45D4FC03" w14:textId="77777777" w:rsidR="001B6351" w:rsidRDefault="001B6351" w:rsidP="000B1D41">
      <w:pPr>
        <w:rPr>
          <w:sz w:val="20"/>
          <w:szCs w:val="20"/>
        </w:rPr>
      </w:pPr>
    </w:p>
    <w:p w14:paraId="7F8FE8C0" w14:textId="5FEA6924" w:rsidR="001B6351" w:rsidRPr="000B1D41" w:rsidRDefault="001B6351" w:rsidP="000B1D41">
      <w:pPr>
        <w:rPr>
          <w:sz w:val="20"/>
          <w:szCs w:val="20"/>
        </w:rPr>
      </w:pPr>
      <w:r w:rsidRPr="001B6351">
        <w:rPr>
          <w:b/>
          <w:bCs/>
          <w:sz w:val="20"/>
          <w:szCs w:val="20"/>
        </w:rPr>
        <w:t>Job Opening:</w:t>
      </w:r>
      <w:r>
        <w:rPr>
          <w:sz w:val="20"/>
          <w:szCs w:val="20"/>
        </w:rPr>
        <w:t xml:space="preserve"> </w:t>
      </w:r>
      <w:r w:rsidRPr="001B6351">
        <w:rPr>
          <w:b/>
          <w:bCs/>
          <w:sz w:val="20"/>
          <w:szCs w:val="20"/>
        </w:rPr>
        <w:t>Manager of Facilities and Grounds at St. Columba Episcopal Camp &amp; Retreat Center (Bartlett)</w:t>
      </w:r>
      <w:r>
        <w:rPr>
          <w:sz w:val="20"/>
          <w:szCs w:val="20"/>
        </w:rPr>
        <w:t xml:space="preserve">. </w:t>
      </w:r>
      <w:r w:rsidRPr="001B6351">
        <w:rPr>
          <w:sz w:val="20"/>
          <w:szCs w:val="20"/>
        </w:rPr>
        <w:t>St. Columba seeks a skilled and dependable Facilities and Grounds Manager to oversee the day</w:t>
      </w:r>
      <w:r w:rsidRPr="001B6351">
        <w:rPr>
          <w:sz w:val="20"/>
          <w:szCs w:val="20"/>
        </w:rPr>
        <w:noBreakHyphen/>
        <w:t>to</w:t>
      </w:r>
      <w:r w:rsidRPr="001B6351">
        <w:rPr>
          <w:sz w:val="20"/>
          <w:szCs w:val="20"/>
        </w:rPr>
        <w:noBreakHyphen/>
        <w:t>day maintenance and stewardship of the retreat center’s buildings, infrastructure, equipment, and land. This is a hands</w:t>
      </w:r>
      <w:r w:rsidRPr="001B6351">
        <w:rPr>
          <w:sz w:val="20"/>
          <w:szCs w:val="20"/>
        </w:rPr>
        <w:noBreakHyphen/>
        <w:t>on role for a maintenance professional or skilled tradesperson who enjoys independent work, problem solving, and caring for a unique property. The role focuses on preventative maintenance and completing repairs in</w:t>
      </w:r>
      <w:r w:rsidRPr="001B6351">
        <w:rPr>
          <w:sz w:val="20"/>
          <w:szCs w:val="20"/>
        </w:rPr>
        <w:noBreakHyphen/>
        <w:t xml:space="preserve">house whenever possible while preserving the natural sanctuary that defines St. Columba. All full-time St. Columba staff are employees of the Episcopal Diocese of West Tennessee and are ultimately accountable to the </w:t>
      </w:r>
      <w:proofErr w:type="gramStart"/>
      <w:r w:rsidRPr="001B6351">
        <w:rPr>
          <w:sz w:val="20"/>
          <w:szCs w:val="20"/>
        </w:rPr>
        <w:t>Bishop</w:t>
      </w:r>
      <w:proofErr w:type="gramEnd"/>
      <w:r w:rsidRPr="001B6351">
        <w:rPr>
          <w:sz w:val="20"/>
          <w:szCs w:val="20"/>
        </w:rPr>
        <w:t xml:space="preserve">. Please review the complete job description and application requirements on our website: </w:t>
      </w:r>
      <w:hyperlink r:id="rId12" w:tgtFrame="_blank" w:history="1">
        <w:r w:rsidRPr="001B6351">
          <w:rPr>
            <w:rStyle w:val="Hyperlink"/>
            <w:sz w:val="20"/>
            <w:szCs w:val="20"/>
          </w:rPr>
          <w:t>EDWTN.org/Jobs</w:t>
        </w:r>
      </w:hyperlink>
    </w:p>
    <w:p w14:paraId="7C16A1F8" w14:textId="77777777" w:rsidR="000B1D41" w:rsidRPr="000B1D41" w:rsidRDefault="000B1D41" w:rsidP="000B1D41">
      <w:pPr>
        <w:rPr>
          <w:rStyle w:val="Citation"/>
          <w:i w:val="0"/>
          <w:iCs w:val="0"/>
          <w:sz w:val="20"/>
          <w:szCs w:val="20"/>
        </w:rPr>
      </w:pPr>
    </w:p>
    <w:sectPr w:rsidR="000B1D41" w:rsidRPr="000B1D41" w:rsidSect="0032343F">
      <w:footerReference w:type="default" r:id="rId13"/>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021B" w14:textId="77777777" w:rsidR="00CA6384" w:rsidRDefault="00CA6384">
      <w:pPr>
        <w:spacing w:after="0"/>
      </w:pPr>
      <w:r>
        <w:separator/>
      </w:r>
    </w:p>
  </w:endnote>
  <w:endnote w:type="continuationSeparator" w:id="0">
    <w:p w14:paraId="2CF54E96" w14:textId="77777777" w:rsidR="00CA6384" w:rsidRDefault="00CA6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A959" w14:textId="77777777" w:rsidR="00CA6384" w:rsidRDefault="00CA6384">
      <w:pPr>
        <w:spacing w:after="0"/>
      </w:pPr>
      <w:r>
        <w:separator/>
      </w:r>
    </w:p>
  </w:footnote>
  <w:footnote w:type="continuationSeparator" w:id="0">
    <w:p w14:paraId="188E0A07" w14:textId="77777777" w:rsidR="00CA6384" w:rsidRDefault="00CA6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047A"/>
    <w:rsid w:val="00001F52"/>
    <w:rsid w:val="00007A98"/>
    <w:rsid w:val="00014FBB"/>
    <w:rsid w:val="000232BC"/>
    <w:rsid w:val="000241A1"/>
    <w:rsid w:val="00024F0C"/>
    <w:rsid w:val="00042236"/>
    <w:rsid w:val="00065BF3"/>
    <w:rsid w:val="000852E6"/>
    <w:rsid w:val="000903F1"/>
    <w:rsid w:val="00096CA8"/>
    <w:rsid w:val="000A1D47"/>
    <w:rsid w:val="000B1AAA"/>
    <w:rsid w:val="000B1D41"/>
    <w:rsid w:val="000C64E9"/>
    <w:rsid w:val="000C7116"/>
    <w:rsid w:val="000D0625"/>
    <w:rsid w:val="000E6195"/>
    <w:rsid w:val="000F2292"/>
    <w:rsid w:val="000F4296"/>
    <w:rsid w:val="00120CAA"/>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0589"/>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966A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026B5"/>
    <w:rsid w:val="00721EBB"/>
    <w:rsid w:val="007358E1"/>
    <w:rsid w:val="0073599B"/>
    <w:rsid w:val="00735A74"/>
    <w:rsid w:val="00737962"/>
    <w:rsid w:val="007503BC"/>
    <w:rsid w:val="00751F00"/>
    <w:rsid w:val="007566B0"/>
    <w:rsid w:val="00765A45"/>
    <w:rsid w:val="00770BDE"/>
    <w:rsid w:val="00777D6F"/>
    <w:rsid w:val="00790C96"/>
    <w:rsid w:val="0079298B"/>
    <w:rsid w:val="007B12FF"/>
    <w:rsid w:val="007B4953"/>
    <w:rsid w:val="007D19A8"/>
    <w:rsid w:val="007D35E7"/>
    <w:rsid w:val="008030B9"/>
    <w:rsid w:val="00811B49"/>
    <w:rsid w:val="00812F8D"/>
    <w:rsid w:val="00813B36"/>
    <w:rsid w:val="00825E52"/>
    <w:rsid w:val="008516DD"/>
    <w:rsid w:val="00897EA8"/>
    <w:rsid w:val="008B3FA2"/>
    <w:rsid w:val="008C00C1"/>
    <w:rsid w:val="008D2359"/>
    <w:rsid w:val="008D32EF"/>
    <w:rsid w:val="008E1358"/>
    <w:rsid w:val="008E3182"/>
    <w:rsid w:val="008F1695"/>
    <w:rsid w:val="008F3462"/>
    <w:rsid w:val="0091326F"/>
    <w:rsid w:val="00914B26"/>
    <w:rsid w:val="00921484"/>
    <w:rsid w:val="00923711"/>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43978"/>
    <w:rsid w:val="00A52443"/>
    <w:rsid w:val="00A57609"/>
    <w:rsid w:val="00A80869"/>
    <w:rsid w:val="00A8159A"/>
    <w:rsid w:val="00A92665"/>
    <w:rsid w:val="00A961A6"/>
    <w:rsid w:val="00AA3FBE"/>
    <w:rsid w:val="00AA6C7E"/>
    <w:rsid w:val="00AC2DAE"/>
    <w:rsid w:val="00AD06CC"/>
    <w:rsid w:val="00AF1D62"/>
    <w:rsid w:val="00AF591F"/>
    <w:rsid w:val="00B024AE"/>
    <w:rsid w:val="00B16F4D"/>
    <w:rsid w:val="00B170DB"/>
    <w:rsid w:val="00B218B3"/>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6384"/>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wtn.org/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us.list-manage.com%2F53D9fSPSfpj%3Fe%3D4527669099%26c2id%3D5c9d9b469984c37c631ce8c382e7c178&amp;data=05%7C02%7Ceaustin%40episwtn.org%7C53f7001fd51747455e9608dea9e5d0fb%7C9928223b5d6b4cc7ad8ee2a8e8d24a5b%7C0%7C0%7C639135001675724590%7CUnknown%7CTWFpbGZsb3d8eyJFbXB0eU1hcGkiOnRydWUsIlYiOiIwLjAuMDAwMCIsIlAiOiJXaW4zMiIsIkFOIjoiTWFpbCIsIldUIjoyfQ%3D%3D%7C0%7C%7C%7C&amp;sdata=mwoD%2Bl%2Fs5wMF30jMvYFFjRsoVZEwQbcfxI5KEZoppBI%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2378</Words>
  <Characters>14700</Characters>
  <Application>Microsoft Office Word</Application>
  <DocSecurity>0</DocSecurity>
  <Lines>735</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3</cp:revision>
  <cp:lastPrinted>2026-01-07T15:17:00Z</cp:lastPrinted>
  <dcterms:created xsi:type="dcterms:W3CDTF">2026-05-26T13:48:00Z</dcterms:created>
  <dcterms:modified xsi:type="dcterms:W3CDTF">2026-05-27T14:49:00Z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